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6250" w14:textId="4F4CDBCF" w:rsidR="003C05D4" w:rsidRDefault="003A21E8" w:rsidP="00BE07D6">
      <w:pPr>
        <w:widowControl/>
        <w:snapToGrid w:val="0"/>
        <w:spacing w:before="100" w:beforeAutospacing="1" w:after="100" w:afterAutospacing="1"/>
        <w:jc w:val="left"/>
        <w:rPr>
          <w:rFonts w:ascii="メイリオ" w:eastAsia="メイリオ" w:hAnsi="メイリオ" w:cs="Arial"/>
          <w:kern w:val="0"/>
          <w:sz w:val="18"/>
          <w:szCs w:val="18"/>
        </w:rPr>
      </w:pPr>
      <w:r w:rsidRPr="00EF623D">
        <w:rPr>
          <w:rFonts w:ascii="メイリオ" w:eastAsia="メイリオ" w:hAnsi="メイリオ" w:cs="ＭＳ Ｐゴシック"/>
          <w:noProof/>
          <w:kern w:val="0"/>
          <w:sz w:val="18"/>
          <w:szCs w:val="18"/>
        </w:rPr>
        <w:drawing>
          <wp:inline distT="0" distB="0" distL="0" distR="0" wp14:anchorId="05BF2B12" wp14:editId="11E414C1">
            <wp:extent cx="1685925" cy="528257"/>
            <wp:effectExtent l="0" t="0" r="0" b="0"/>
            <wp:docPr id="4" name="図 4" descr="名古屋大学">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古屋大学">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8296" cy="541533"/>
                    </a:xfrm>
                    <a:prstGeom prst="rect">
                      <a:avLst/>
                    </a:prstGeom>
                    <a:noFill/>
                    <a:ln>
                      <a:noFill/>
                    </a:ln>
                  </pic:spPr>
                </pic:pic>
              </a:graphicData>
            </a:graphic>
          </wp:inline>
        </w:drawing>
      </w:r>
      <w:r w:rsidRPr="00EF623D">
        <w:rPr>
          <w:rFonts w:ascii="メイリオ" w:eastAsia="メイリオ" w:hAnsi="メイリオ" w:cs="ＭＳ Ｐゴシック"/>
          <w:b/>
          <w:bCs/>
          <w:kern w:val="0"/>
          <w:sz w:val="18"/>
          <w:szCs w:val="18"/>
        </w:rPr>
        <w:br/>
      </w:r>
      <w:r w:rsidRPr="00805A5C">
        <w:rPr>
          <w:rFonts w:ascii="メイリオ" w:eastAsia="メイリオ" w:hAnsi="メイリオ" w:cs="ＭＳ Ｐゴシック"/>
          <w:b/>
          <w:bCs/>
          <w:kern w:val="0"/>
          <w:sz w:val="32"/>
          <w:szCs w:val="32"/>
        </w:rPr>
        <w:t>未来エレクトロニクス創成加速DII協働大学院プログラム</w:t>
      </w:r>
      <w:r w:rsidRPr="00805A5C">
        <w:rPr>
          <w:rFonts w:ascii="メイリオ" w:eastAsia="メイリオ" w:hAnsi="メイリオ" w:cs="ＭＳ Ｐゴシック"/>
          <w:b/>
          <w:bCs/>
          <w:kern w:val="0"/>
          <w:sz w:val="32"/>
          <w:szCs w:val="32"/>
        </w:rPr>
        <w:br/>
        <w:t>202</w:t>
      </w:r>
      <w:r w:rsidR="001530BF">
        <w:rPr>
          <w:rFonts w:ascii="メイリオ" w:eastAsia="メイリオ" w:hAnsi="メイリオ" w:cs="ＭＳ Ｐゴシック"/>
          <w:b/>
          <w:bCs/>
          <w:kern w:val="0"/>
          <w:sz w:val="32"/>
          <w:szCs w:val="32"/>
        </w:rPr>
        <w:t>4</w:t>
      </w:r>
      <w:r w:rsidRPr="00805A5C">
        <w:rPr>
          <w:rFonts w:ascii="メイリオ" w:eastAsia="メイリオ" w:hAnsi="メイリオ" w:cs="ＭＳ Ｐゴシック" w:hint="eastAsia"/>
          <w:b/>
          <w:bCs/>
          <w:kern w:val="0"/>
          <w:sz w:val="32"/>
          <w:szCs w:val="32"/>
        </w:rPr>
        <w:t>年</w:t>
      </w:r>
      <w:r w:rsidRPr="00805A5C">
        <w:rPr>
          <w:rFonts w:ascii="メイリオ" w:eastAsia="メイリオ" w:hAnsi="メイリオ" w:cs="ＭＳ Ｐゴシック"/>
          <w:b/>
          <w:bCs/>
          <w:kern w:val="0"/>
          <w:sz w:val="32"/>
          <w:szCs w:val="32"/>
        </w:rPr>
        <w:t xml:space="preserve">4月博士後期課程編入候補生 </w:t>
      </w:r>
      <w:r w:rsidRPr="00805A5C">
        <w:rPr>
          <w:rFonts w:ascii="メイリオ" w:eastAsia="メイリオ" w:hAnsi="メイリオ" w:cs="ＭＳ Ｐゴシック" w:hint="eastAsia"/>
          <w:b/>
          <w:bCs/>
          <w:kern w:val="0"/>
          <w:sz w:val="32"/>
          <w:szCs w:val="32"/>
        </w:rPr>
        <w:t>募集要項</w:t>
      </w:r>
    </w:p>
    <w:p w14:paraId="30594375" w14:textId="4929F778" w:rsidR="00C27F6D" w:rsidRPr="00EF623D" w:rsidRDefault="00C27F6D" w:rsidP="00BE07D6">
      <w:pPr>
        <w:widowControl/>
        <w:snapToGrid w:val="0"/>
        <w:spacing w:before="100" w:beforeAutospacing="1" w:after="100" w:afterAutospacing="1"/>
        <w:jc w:val="left"/>
        <w:rPr>
          <w:rFonts w:ascii="メイリオ" w:eastAsia="メイリオ" w:hAnsi="メイリオ" w:cs="Arial"/>
          <w:kern w:val="0"/>
          <w:sz w:val="18"/>
          <w:szCs w:val="18"/>
        </w:rPr>
      </w:pPr>
      <w:r w:rsidRPr="00EF623D">
        <w:rPr>
          <w:rFonts w:ascii="メイリオ" w:eastAsia="メイリオ" w:hAnsi="メイリオ" w:cs="Arial" w:hint="eastAsia"/>
          <w:kern w:val="0"/>
          <w:sz w:val="18"/>
          <w:szCs w:val="18"/>
        </w:rPr>
        <w:t>2018年10月にスタートした</w:t>
      </w:r>
      <w:r w:rsidR="009947AE" w:rsidRPr="00CC3F9E">
        <w:rPr>
          <w:rFonts w:ascii="メイリオ" w:eastAsia="メイリオ" w:hAnsi="メイリオ" w:hint="eastAsia"/>
          <w:sz w:val="19"/>
          <w:szCs w:val="19"/>
        </w:rPr>
        <w:t>未来エレクトロニクス創成加速</w:t>
      </w:r>
      <w:r w:rsidR="009947AE" w:rsidRPr="00CC3F9E">
        <w:rPr>
          <w:rFonts w:ascii="メイリオ" w:eastAsia="メイリオ" w:hAnsi="メイリオ"/>
          <w:sz w:val="19"/>
          <w:szCs w:val="19"/>
        </w:rPr>
        <w:t>DII</w:t>
      </w:r>
      <w:r w:rsidR="009947AE" w:rsidRPr="00CC3F9E">
        <w:rPr>
          <w:rFonts w:ascii="メイリオ" w:eastAsia="メイリオ" w:hAnsi="メイリオ" w:hint="eastAsia"/>
          <w:sz w:val="19"/>
          <w:szCs w:val="19"/>
        </w:rPr>
        <w:t>協働大学院プログラム（以下、本プログラム）</w:t>
      </w:r>
      <w:r w:rsidRPr="00EF623D">
        <w:rPr>
          <w:rFonts w:ascii="メイリオ" w:eastAsia="メイリオ" w:hAnsi="メイリオ" w:cs="Arial" w:hint="eastAsia"/>
          <w:kern w:val="0"/>
          <w:sz w:val="18"/>
          <w:szCs w:val="18"/>
        </w:rPr>
        <w:t>は、博士前後期の5年間一貫を特徴とするプログラムですが、多様な経験を持った人材を受け入れるべく、</w:t>
      </w:r>
      <w:r w:rsidR="00AA4511" w:rsidRPr="00EF623D">
        <w:rPr>
          <w:rFonts w:ascii="メイリオ" w:eastAsia="メイリオ" w:hAnsi="メイリオ" w:cs="Arial" w:hint="eastAsia"/>
          <w:kern w:val="0"/>
          <w:sz w:val="18"/>
          <w:szCs w:val="18"/>
        </w:rPr>
        <w:t>企業等</w:t>
      </w:r>
      <w:r w:rsidR="00F80D2D" w:rsidRPr="00EF623D">
        <w:rPr>
          <w:rFonts w:ascii="メイリオ" w:eastAsia="メイリオ" w:hAnsi="メイリオ" w:cs="Arial" w:hint="eastAsia"/>
          <w:kern w:val="0"/>
          <w:sz w:val="18"/>
          <w:szCs w:val="18"/>
        </w:rPr>
        <w:t>で</w:t>
      </w:r>
      <w:r w:rsidRPr="00EF623D">
        <w:rPr>
          <w:rFonts w:ascii="メイリオ" w:eastAsia="メイリオ" w:hAnsi="メイリオ" w:cs="Arial" w:hint="eastAsia"/>
          <w:kern w:val="0"/>
          <w:sz w:val="18"/>
          <w:szCs w:val="18"/>
        </w:rPr>
        <w:t>研究開発経験のある博士後期課程</w:t>
      </w:r>
      <w:r w:rsidR="00AA4511" w:rsidRPr="00EF623D">
        <w:rPr>
          <w:rFonts w:ascii="メイリオ" w:eastAsia="メイリオ" w:hAnsi="メイリオ" w:cs="Arial" w:hint="eastAsia"/>
          <w:kern w:val="0"/>
          <w:sz w:val="18"/>
          <w:szCs w:val="18"/>
        </w:rPr>
        <w:t>新入生</w:t>
      </w:r>
      <w:r w:rsidRPr="00EF623D">
        <w:rPr>
          <w:rFonts w:ascii="メイリオ" w:eastAsia="メイリオ" w:hAnsi="メイリオ" w:cs="Arial" w:hint="eastAsia"/>
          <w:kern w:val="0"/>
          <w:sz w:val="18"/>
          <w:szCs w:val="18"/>
        </w:rPr>
        <w:t>の編入を若干名受け入れる予定です。</w:t>
      </w:r>
    </w:p>
    <w:p w14:paraId="6B7DB2F9" w14:textId="64B87C24" w:rsidR="00C27F6D" w:rsidRPr="00EF623D" w:rsidRDefault="00BE07D6" w:rsidP="00BE07D6">
      <w:pPr>
        <w:widowControl/>
        <w:snapToGrid w:val="0"/>
        <w:spacing w:before="100" w:beforeAutospacing="1" w:after="100" w:afterAutospacing="1"/>
        <w:jc w:val="left"/>
        <w:rPr>
          <w:rFonts w:ascii="メイリオ" w:eastAsia="メイリオ" w:hAnsi="メイリオ" w:cs="Arial"/>
          <w:kern w:val="0"/>
          <w:sz w:val="18"/>
          <w:szCs w:val="18"/>
        </w:rPr>
      </w:pPr>
      <w:r w:rsidRPr="00EF623D">
        <w:rPr>
          <w:rFonts w:ascii="メイリオ" w:eastAsia="メイリオ" w:hAnsi="メイリオ" w:cs="Arial" w:hint="eastAsia"/>
          <w:kern w:val="0"/>
          <w:sz w:val="18"/>
          <w:szCs w:val="18"/>
        </w:rPr>
        <w:t>博士前期課程</w:t>
      </w:r>
      <w:r w:rsidR="00C27F6D" w:rsidRPr="00EF623D">
        <w:rPr>
          <w:rFonts w:ascii="メイリオ" w:eastAsia="メイリオ" w:hAnsi="メイリオ" w:cs="Arial" w:hint="eastAsia"/>
          <w:kern w:val="0"/>
          <w:sz w:val="18"/>
          <w:szCs w:val="18"/>
        </w:rPr>
        <w:t>で修めた単位、</w:t>
      </w:r>
      <w:r w:rsidR="00F80D2D" w:rsidRPr="00EF623D">
        <w:rPr>
          <w:rFonts w:ascii="メイリオ" w:eastAsia="メイリオ" w:hAnsi="メイリオ" w:cs="Arial" w:hint="eastAsia"/>
          <w:kern w:val="0"/>
          <w:sz w:val="18"/>
          <w:szCs w:val="18"/>
        </w:rPr>
        <w:t>企業等で</w:t>
      </w:r>
      <w:r w:rsidR="00C27F6D" w:rsidRPr="00EF623D">
        <w:rPr>
          <w:rFonts w:ascii="メイリオ" w:eastAsia="メイリオ" w:hAnsi="メイリオ" w:cs="Arial" w:hint="eastAsia"/>
          <w:kern w:val="0"/>
          <w:sz w:val="18"/>
          <w:szCs w:val="18"/>
        </w:rPr>
        <w:t>の研究開発従事経験</w:t>
      </w:r>
      <w:r w:rsidR="00976064" w:rsidRPr="00EF623D">
        <w:rPr>
          <w:rFonts w:ascii="メイリオ" w:eastAsia="メイリオ" w:hAnsi="メイリオ" w:cs="Arial" w:hint="eastAsia"/>
          <w:kern w:val="0"/>
          <w:sz w:val="18"/>
          <w:szCs w:val="18"/>
        </w:rPr>
        <w:t>など</w:t>
      </w:r>
      <w:r w:rsidRPr="00EF623D">
        <w:rPr>
          <w:rFonts w:ascii="メイリオ" w:eastAsia="メイリオ" w:hAnsi="メイリオ" w:cs="Arial" w:hint="eastAsia"/>
          <w:kern w:val="0"/>
          <w:sz w:val="18"/>
          <w:szCs w:val="18"/>
        </w:rPr>
        <w:t>※</w:t>
      </w:r>
      <w:r w:rsidR="003E7C9E">
        <w:rPr>
          <w:rFonts w:ascii="メイリオ" w:eastAsia="メイリオ" w:hAnsi="メイリオ" w:cs="Arial" w:hint="eastAsia"/>
          <w:kern w:val="0"/>
          <w:sz w:val="18"/>
          <w:szCs w:val="18"/>
        </w:rPr>
        <w:t>1</w:t>
      </w:r>
      <w:r w:rsidR="00C27F6D" w:rsidRPr="00EF623D">
        <w:rPr>
          <w:rFonts w:ascii="メイリオ" w:eastAsia="メイリオ" w:hAnsi="メイリオ" w:cs="Arial" w:hint="eastAsia"/>
          <w:kern w:val="0"/>
          <w:sz w:val="18"/>
          <w:szCs w:val="18"/>
        </w:rPr>
        <w:t>で該当するものを</w:t>
      </w:r>
      <w:r w:rsidR="009947AE" w:rsidRPr="00CC3F9E">
        <w:rPr>
          <w:rFonts w:ascii="メイリオ" w:eastAsia="メイリオ" w:hAnsi="メイリオ" w:hint="eastAsia"/>
          <w:sz w:val="19"/>
          <w:szCs w:val="19"/>
        </w:rPr>
        <w:t>本プログラム</w:t>
      </w:r>
      <w:r w:rsidR="00F80D2D" w:rsidRPr="00EF623D">
        <w:rPr>
          <w:rFonts w:ascii="メイリオ" w:eastAsia="メイリオ" w:hAnsi="メイリオ" w:cs="Arial" w:hint="eastAsia"/>
          <w:kern w:val="0"/>
          <w:sz w:val="18"/>
          <w:szCs w:val="18"/>
        </w:rPr>
        <w:t>の博士前期課程での</w:t>
      </w:r>
      <w:r w:rsidR="00C27F6D" w:rsidRPr="00EF623D">
        <w:rPr>
          <w:rFonts w:ascii="メイリオ" w:eastAsia="メイリオ" w:hAnsi="メイリオ" w:cs="Arial" w:hint="eastAsia"/>
          <w:kern w:val="0"/>
          <w:sz w:val="18"/>
          <w:szCs w:val="18"/>
        </w:rPr>
        <w:t>履修ポイントに読み替えます。読み替え可能ポイント</w:t>
      </w:r>
      <w:r w:rsidRPr="00EF623D">
        <w:rPr>
          <w:rFonts w:ascii="メイリオ" w:eastAsia="メイリオ" w:hAnsi="メイリオ" w:cs="Arial" w:hint="eastAsia"/>
          <w:kern w:val="0"/>
          <w:sz w:val="18"/>
          <w:szCs w:val="18"/>
        </w:rPr>
        <w:t>が十分にあ</w:t>
      </w:r>
      <w:r w:rsidR="00AA4511" w:rsidRPr="00EF623D">
        <w:rPr>
          <w:rFonts w:ascii="メイリオ" w:eastAsia="メイリオ" w:hAnsi="メイリオ" w:cs="Arial" w:hint="eastAsia"/>
          <w:kern w:val="0"/>
          <w:sz w:val="18"/>
          <w:szCs w:val="18"/>
        </w:rPr>
        <w:t>る者について、</w:t>
      </w:r>
      <w:r w:rsidR="00C27F6D" w:rsidRPr="00EF623D">
        <w:rPr>
          <w:rFonts w:ascii="メイリオ" w:eastAsia="メイリオ" w:hAnsi="メイリオ" w:cs="Arial" w:hint="eastAsia"/>
          <w:kern w:val="0"/>
          <w:sz w:val="18"/>
          <w:szCs w:val="18"/>
        </w:rPr>
        <w:t>本人の</w:t>
      </w:r>
      <w:r w:rsidR="00F80D2D" w:rsidRPr="00EF623D">
        <w:rPr>
          <w:rFonts w:ascii="メイリオ" w:eastAsia="メイリオ" w:hAnsi="メイリオ" w:cs="Arial" w:hint="eastAsia"/>
          <w:kern w:val="0"/>
          <w:sz w:val="18"/>
          <w:szCs w:val="18"/>
        </w:rPr>
        <w:t>能力、実績、</w:t>
      </w:r>
      <w:r w:rsidR="00C27F6D" w:rsidRPr="00EF623D">
        <w:rPr>
          <w:rFonts w:ascii="メイリオ" w:eastAsia="メイリオ" w:hAnsi="メイリオ" w:cs="Arial" w:hint="eastAsia"/>
          <w:kern w:val="0"/>
          <w:sz w:val="18"/>
          <w:szCs w:val="18"/>
        </w:rPr>
        <w:t>熱意、博士後期課程受け入れ教員（指導予定教員）の推薦を総合的に判断して、博士後期課程の3年間で学位取得と</w:t>
      </w:r>
      <w:r w:rsidR="009947AE" w:rsidRPr="00CC3F9E">
        <w:rPr>
          <w:rFonts w:ascii="メイリオ" w:eastAsia="メイリオ" w:hAnsi="メイリオ" w:hint="eastAsia"/>
          <w:sz w:val="19"/>
          <w:szCs w:val="19"/>
        </w:rPr>
        <w:t>本プログラム</w:t>
      </w:r>
      <w:r w:rsidR="00C27F6D" w:rsidRPr="00EF623D">
        <w:rPr>
          <w:rFonts w:ascii="メイリオ" w:eastAsia="メイリオ" w:hAnsi="メイリオ" w:cs="Arial" w:hint="eastAsia"/>
          <w:kern w:val="0"/>
          <w:sz w:val="18"/>
          <w:szCs w:val="18"/>
        </w:rPr>
        <w:t>修了を両立できる見込みがある優秀な方がいれば、</w:t>
      </w:r>
      <w:r w:rsidRPr="00EF623D">
        <w:rPr>
          <w:rFonts w:ascii="メイリオ" w:eastAsia="メイリオ" w:hAnsi="メイリオ" w:cs="Arial" w:hint="eastAsia"/>
          <w:kern w:val="0"/>
          <w:sz w:val="18"/>
          <w:szCs w:val="18"/>
        </w:rPr>
        <w:t>若干名の</w:t>
      </w:r>
      <w:r w:rsidR="00C27F6D" w:rsidRPr="00EF623D">
        <w:rPr>
          <w:rFonts w:ascii="メイリオ" w:eastAsia="メイリオ" w:hAnsi="メイリオ" w:cs="Arial" w:hint="eastAsia"/>
          <w:kern w:val="0"/>
          <w:sz w:val="18"/>
          <w:szCs w:val="18"/>
        </w:rPr>
        <w:t>編入を認める予定です。</w:t>
      </w:r>
    </w:p>
    <w:p w14:paraId="78767D87" w14:textId="225C0568" w:rsidR="00BE07D6" w:rsidRPr="00EF623D" w:rsidRDefault="00BE07D6" w:rsidP="00BE07D6">
      <w:pPr>
        <w:widowControl/>
        <w:snapToGrid w:val="0"/>
        <w:spacing w:before="100" w:beforeAutospacing="1" w:after="100" w:afterAutospacing="1"/>
        <w:jc w:val="left"/>
        <w:rPr>
          <w:rFonts w:ascii="メイリオ" w:eastAsia="メイリオ" w:hAnsi="メイリオ" w:cs="Arial"/>
          <w:kern w:val="0"/>
          <w:sz w:val="18"/>
          <w:szCs w:val="18"/>
        </w:rPr>
      </w:pPr>
      <w:r w:rsidRPr="00EF623D">
        <w:rPr>
          <w:rFonts w:ascii="メイリオ" w:eastAsia="メイリオ" w:hAnsi="メイリオ" w:cs="Arial" w:hint="eastAsia"/>
          <w:kern w:val="0"/>
          <w:sz w:val="18"/>
          <w:szCs w:val="18"/>
        </w:rPr>
        <w:t>※</w:t>
      </w:r>
      <w:r w:rsidR="003E7C9E">
        <w:rPr>
          <w:rFonts w:ascii="メイリオ" w:eastAsia="メイリオ" w:hAnsi="メイリオ" w:cs="Arial" w:hint="eastAsia"/>
          <w:kern w:val="0"/>
          <w:sz w:val="18"/>
          <w:szCs w:val="18"/>
        </w:rPr>
        <w:t xml:space="preserve">1　</w:t>
      </w:r>
      <w:r w:rsidR="00AA4511" w:rsidRPr="00EF623D">
        <w:rPr>
          <w:rFonts w:ascii="メイリオ" w:eastAsia="メイリオ" w:hAnsi="メイリオ" w:cs="Arial" w:hint="eastAsia"/>
          <w:kern w:val="0"/>
          <w:sz w:val="18"/>
          <w:szCs w:val="18"/>
        </w:rPr>
        <w:t>原則、</w:t>
      </w:r>
      <w:r w:rsidRPr="00EF623D">
        <w:rPr>
          <w:rFonts w:ascii="メイリオ" w:eastAsia="メイリオ" w:hAnsi="メイリオ" w:cs="Arial" w:hint="eastAsia"/>
          <w:kern w:val="0"/>
          <w:sz w:val="18"/>
          <w:szCs w:val="18"/>
        </w:rPr>
        <w:t>企業での１年以上の研究開発部門での経験を想定していますが、在学中の１ヶ月以上の</w:t>
      </w:r>
      <w:r w:rsidR="00AA4511" w:rsidRPr="00EF623D">
        <w:rPr>
          <w:rFonts w:ascii="メイリオ" w:eastAsia="メイリオ" w:hAnsi="メイリオ" w:cs="Arial" w:hint="eastAsia"/>
          <w:kern w:val="0"/>
          <w:sz w:val="18"/>
          <w:szCs w:val="18"/>
        </w:rPr>
        <w:t>企業</w:t>
      </w:r>
      <w:r w:rsidRPr="00EF623D">
        <w:rPr>
          <w:rFonts w:ascii="メイリオ" w:eastAsia="メイリオ" w:hAnsi="メイリオ" w:cs="Arial" w:hint="eastAsia"/>
          <w:kern w:val="0"/>
          <w:sz w:val="18"/>
          <w:szCs w:val="18"/>
        </w:rPr>
        <w:t>インターンシップ</w:t>
      </w:r>
      <w:r w:rsidR="00F80D2D" w:rsidRPr="00EF623D">
        <w:rPr>
          <w:rFonts w:ascii="メイリオ" w:eastAsia="メイリオ" w:hAnsi="メイリオ" w:cs="Arial" w:hint="eastAsia"/>
          <w:kern w:val="0"/>
          <w:sz w:val="18"/>
          <w:szCs w:val="18"/>
        </w:rPr>
        <w:t>や共同研究</w:t>
      </w:r>
      <w:r w:rsidR="00615534" w:rsidRPr="00EF623D">
        <w:rPr>
          <w:rFonts w:ascii="メイリオ" w:eastAsia="メイリオ" w:hAnsi="メイリオ" w:cs="Arial" w:hint="eastAsia"/>
          <w:kern w:val="0"/>
          <w:sz w:val="18"/>
          <w:szCs w:val="18"/>
        </w:rPr>
        <w:t>遂行</w:t>
      </w:r>
      <w:r w:rsidR="00F80D2D" w:rsidRPr="00EF623D">
        <w:rPr>
          <w:rFonts w:ascii="メイリオ" w:eastAsia="メイリオ" w:hAnsi="メイリオ" w:cs="Arial" w:hint="eastAsia"/>
          <w:kern w:val="0"/>
          <w:sz w:val="18"/>
          <w:szCs w:val="18"/>
        </w:rPr>
        <w:t>のための</w:t>
      </w:r>
      <w:r w:rsidR="00D31DF5" w:rsidRPr="00EF623D">
        <w:rPr>
          <w:rFonts w:ascii="メイリオ" w:eastAsia="メイリオ" w:hAnsi="メイリオ" w:cs="Arial" w:hint="eastAsia"/>
          <w:kern w:val="0"/>
          <w:sz w:val="18"/>
          <w:szCs w:val="18"/>
        </w:rPr>
        <w:t>長期出張</w:t>
      </w:r>
      <w:r w:rsidRPr="00EF623D">
        <w:rPr>
          <w:rFonts w:ascii="メイリオ" w:eastAsia="メイリオ" w:hAnsi="メイリオ" w:cs="Arial" w:hint="eastAsia"/>
          <w:kern w:val="0"/>
          <w:sz w:val="18"/>
          <w:szCs w:val="18"/>
        </w:rPr>
        <w:t>なども研究開発</w:t>
      </w:r>
      <w:r w:rsidR="00976064" w:rsidRPr="00EF623D">
        <w:rPr>
          <w:rFonts w:ascii="メイリオ" w:eastAsia="メイリオ" w:hAnsi="メイリオ" w:cs="Arial" w:hint="eastAsia"/>
          <w:kern w:val="0"/>
          <w:sz w:val="18"/>
          <w:szCs w:val="18"/>
        </w:rPr>
        <w:t>経験</w:t>
      </w:r>
      <w:r w:rsidRPr="00EF623D">
        <w:rPr>
          <w:rFonts w:ascii="メイリオ" w:eastAsia="メイリオ" w:hAnsi="メイリオ" w:cs="Arial" w:hint="eastAsia"/>
          <w:kern w:val="0"/>
          <w:sz w:val="18"/>
          <w:szCs w:val="18"/>
        </w:rPr>
        <w:t>として認められる場合もあります。</w:t>
      </w:r>
      <w:r w:rsidR="00F80D2D" w:rsidRPr="00EF623D">
        <w:rPr>
          <w:rFonts w:ascii="メイリオ" w:eastAsia="メイリオ" w:hAnsi="メイリオ" w:cs="Arial" w:hint="eastAsia"/>
          <w:kern w:val="0"/>
          <w:sz w:val="18"/>
          <w:szCs w:val="18"/>
        </w:rPr>
        <w:t>（日本国内で就職の前哨戦として行われている</w:t>
      </w:r>
      <w:r w:rsidR="00F80D2D" w:rsidRPr="00EF623D">
        <w:rPr>
          <w:rFonts w:ascii="メイリオ" w:eastAsia="メイリオ" w:hAnsi="メイリオ" w:cs="Arial"/>
          <w:kern w:val="0"/>
          <w:sz w:val="18"/>
          <w:szCs w:val="18"/>
        </w:rPr>
        <w:t>1ヶ月未満のインターンシップは認められません。）</w:t>
      </w:r>
    </w:p>
    <w:p w14:paraId="4AD15050" w14:textId="39FBCBF8" w:rsidR="00615534" w:rsidRPr="00FB15C2" w:rsidRDefault="00C27F6D" w:rsidP="00615534">
      <w:pPr>
        <w:widowControl/>
        <w:snapToGrid w:val="0"/>
        <w:spacing w:before="100" w:beforeAutospacing="1" w:after="100" w:afterAutospacing="1"/>
        <w:jc w:val="left"/>
        <w:rPr>
          <w:rFonts w:ascii="メイリオ" w:eastAsia="メイリオ" w:hAnsi="メイリオ" w:cs="Arial"/>
          <w:kern w:val="0"/>
          <w:sz w:val="18"/>
          <w:szCs w:val="18"/>
        </w:rPr>
      </w:pPr>
      <w:r w:rsidRPr="00FB15C2">
        <w:rPr>
          <w:rFonts w:ascii="メイリオ" w:eastAsia="メイリオ" w:hAnsi="メイリオ" w:cs="Arial" w:hint="eastAsia"/>
          <w:kern w:val="0"/>
          <w:sz w:val="18"/>
          <w:szCs w:val="18"/>
        </w:rPr>
        <w:t>なお、履修者には英語での講義やセミナー受講、ディスカッションができる英語力</w:t>
      </w:r>
      <w:r w:rsidR="00615534" w:rsidRPr="00FB15C2">
        <w:rPr>
          <w:rFonts w:ascii="メイリオ" w:eastAsia="メイリオ" w:hAnsi="メイリオ" w:cs="Arial" w:hint="eastAsia"/>
          <w:kern w:val="0"/>
          <w:sz w:val="18"/>
          <w:szCs w:val="18"/>
        </w:rPr>
        <w:t>が求められるとともに、日本語で行われる大学院レベルの講義を理解</w:t>
      </w:r>
      <w:r w:rsidR="00D31DF5" w:rsidRPr="00FB15C2">
        <w:rPr>
          <w:rFonts w:ascii="メイリオ" w:eastAsia="メイリオ" w:hAnsi="メイリオ" w:cs="Arial" w:hint="eastAsia"/>
          <w:kern w:val="0"/>
          <w:sz w:val="18"/>
          <w:szCs w:val="18"/>
        </w:rPr>
        <w:t>できる</w:t>
      </w:r>
      <w:r w:rsidR="00615534" w:rsidRPr="00FB15C2">
        <w:rPr>
          <w:rFonts w:ascii="メイリオ" w:eastAsia="メイリオ" w:hAnsi="メイリオ" w:cs="Arial" w:hint="eastAsia"/>
          <w:kern w:val="0"/>
          <w:sz w:val="18"/>
          <w:szCs w:val="18"/>
        </w:rPr>
        <w:t>日本語力も求められます。</w:t>
      </w:r>
    </w:p>
    <w:p w14:paraId="1DB77B99" w14:textId="2187680D" w:rsidR="00B1591F" w:rsidRPr="00B1591F" w:rsidRDefault="00615534" w:rsidP="00B1591F">
      <w:pPr>
        <w:pStyle w:val="aa"/>
        <w:widowControl/>
        <w:numPr>
          <w:ilvl w:val="0"/>
          <w:numId w:val="4"/>
        </w:numPr>
        <w:snapToGrid w:val="0"/>
        <w:spacing w:before="100" w:beforeAutospacing="1" w:after="100" w:afterAutospacing="1"/>
        <w:ind w:leftChars="0"/>
        <w:jc w:val="left"/>
        <w:rPr>
          <w:rFonts w:ascii="メイリオ" w:eastAsia="メイリオ" w:hAnsi="メイリオ" w:cs="Arial"/>
          <w:kern w:val="0"/>
          <w:sz w:val="18"/>
          <w:szCs w:val="18"/>
        </w:rPr>
      </w:pPr>
      <w:r w:rsidRPr="00FB15C2">
        <w:rPr>
          <w:rFonts w:ascii="メイリオ" w:eastAsia="メイリオ" w:hAnsi="メイリオ" w:cs="Arial" w:hint="eastAsia"/>
          <w:kern w:val="0"/>
          <w:sz w:val="18"/>
          <w:szCs w:val="18"/>
        </w:rPr>
        <w:t>英語力：</w:t>
      </w:r>
      <w:r w:rsidR="009947AE" w:rsidRPr="00CC3F9E">
        <w:rPr>
          <w:rFonts w:ascii="メイリオ" w:eastAsia="メイリオ" w:hAnsi="メイリオ" w:hint="eastAsia"/>
          <w:sz w:val="19"/>
          <w:szCs w:val="19"/>
        </w:rPr>
        <w:t>本プログラム</w:t>
      </w:r>
      <w:r w:rsidRPr="00FB15C2">
        <w:rPr>
          <w:rFonts w:ascii="メイリオ" w:eastAsia="メイリオ" w:hAnsi="メイリオ" w:cs="Arial" w:hint="eastAsia"/>
          <w:kern w:val="0"/>
          <w:sz w:val="18"/>
          <w:szCs w:val="18"/>
        </w:rPr>
        <w:t>では博士前期課程修了審査(</w:t>
      </w:r>
      <w:r w:rsidRPr="00FB15C2">
        <w:rPr>
          <w:rFonts w:ascii="メイリオ" w:eastAsia="メイリオ" w:hAnsi="メイリオ" w:cs="Arial"/>
          <w:kern w:val="0"/>
          <w:sz w:val="18"/>
          <w:szCs w:val="18"/>
        </w:rPr>
        <w:t>QE1)</w:t>
      </w:r>
      <w:r w:rsidRPr="00FB15C2">
        <w:rPr>
          <w:rFonts w:ascii="メイリオ" w:eastAsia="メイリオ" w:hAnsi="メイリオ" w:cs="Arial" w:hint="eastAsia"/>
          <w:kern w:val="0"/>
          <w:sz w:val="18"/>
          <w:szCs w:val="18"/>
        </w:rPr>
        <w:t>でI</w:t>
      </w:r>
      <w:r w:rsidRPr="00FB15C2">
        <w:rPr>
          <w:rFonts w:ascii="メイリオ" w:eastAsia="メイリオ" w:hAnsi="メイリオ" w:cs="Arial"/>
          <w:kern w:val="0"/>
          <w:sz w:val="18"/>
          <w:szCs w:val="18"/>
        </w:rPr>
        <w:t>ELTS 6.0</w:t>
      </w:r>
      <w:r w:rsidR="00BA7571">
        <w:rPr>
          <w:rFonts w:ascii="メイリオ" w:eastAsia="メイリオ" w:hAnsi="メイリオ" w:cs="Arial" w:hint="eastAsia"/>
          <w:kern w:val="0"/>
          <w:sz w:val="18"/>
          <w:szCs w:val="18"/>
        </w:rPr>
        <w:t>相当</w:t>
      </w:r>
      <w:r w:rsidR="00B1591F">
        <w:rPr>
          <w:rFonts w:ascii="メイリオ" w:eastAsia="メイリオ" w:hAnsi="メイリオ" w:cs="Arial" w:hint="eastAsia"/>
          <w:kern w:val="0"/>
          <w:sz w:val="18"/>
          <w:szCs w:val="18"/>
        </w:rPr>
        <w:t>*</w:t>
      </w:r>
      <w:r w:rsidR="00F31B70">
        <w:rPr>
          <w:rFonts w:ascii="メイリオ" w:eastAsia="メイリオ" w:hAnsi="メイリオ" w:cs="Arial"/>
          <w:kern w:val="0"/>
          <w:sz w:val="18"/>
          <w:szCs w:val="18"/>
        </w:rPr>
        <w:t>(</w:t>
      </w:r>
      <w:r w:rsidR="00F31B70">
        <w:rPr>
          <w:rFonts w:ascii="メイリオ" w:eastAsia="メイリオ" w:hAnsi="メイリオ" w:cs="Arial" w:hint="eastAsia"/>
          <w:kern w:val="0"/>
          <w:sz w:val="18"/>
          <w:szCs w:val="18"/>
        </w:rPr>
        <w:t>下記参照)</w:t>
      </w:r>
      <w:r w:rsidRPr="00FB15C2">
        <w:rPr>
          <w:rFonts w:ascii="メイリオ" w:eastAsia="メイリオ" w:hAnsi="メイリオ" w:cs="Arial" w:hint="eastAsia"/>
          <w:kern w:val="0"/>
          <w:sz w:val="18"/>
          <w:szCs w:val="18"/>
        </w:rPr>
        <w:t>の</w:t>
      </w:r>
      <w:r w:rsidR="00BA7571">
        <w:rPr>
          <w:rFonts w:ascii="メイリオ" w:eastAsia="メイリオ" w:hAnsi="メイリオ" w:cs="Arial" w:hint="eastAsia"/>
          <w:kern w:val="0"/>
          <w:sz w:val="18"/>
          <w:szCs w:val="18"/>
        </w:rPr>
        <w:t>英語力の</w:t>
      </w:r>
      <w:r w:rsidRPr="00FB15C2">
        <w:rPr>
          <w:rFonts w:ascii="メイリオ" w:eastAsia="メイリオ" w:hAnsi="メイリオ" w:cs="Arial" w:hint="eastAsia"/>
          <w:kern w:val="0"/>
          <w:sz w:val="18"/>
          <w:szCs w:val="18"/>
        </w:rPr>
        <w:t>達成を必須としています。編入者は、編入後半年以内にI</w:t>
      </w:r>
      <w:r w:rsidRPr="00FB15C2">
        <w:rPr>
          <w:rFonts w:ascii="メイリオ" w:eastAsia="メイリオ" w:hAnsi="メイリオ" w:cs="Arial"/>
          <w:kern w:val="0"/>
          <w:sz w:val="18"/>
          <w:szCs w:val="18"/>
        </w:rPr>
        <w:t>ELTS 6.0</w:t>
      </w:r>
      <w:r w:rsidR="00BA7571">
        <w:rPr>
          <w:rFonts w:ascii="メイリオ" w:eastAsia="メイリオ" w:hAnsi="メイリオ" w:cs="Arial" w:hint="eastAsia"/>
          <w:kern w:val="0"/>
          <w:sz w:val="18"/>
          <w:szCs w:val="18"/>
        </w:rPr>
        <w:t>相当</w:t>
      </w:r>
      <w:r w:rsidRPr="00FB15C2">
        <w:rPr>
          <w:rFonts w:ascii="メイリオ" w:eastAsia="メイリオ" w:hAnsi="メイリオ" w:cs="Arial" w:hint="eastAsia"/>
          <w:kern w:val="0"/>
          <w:sz w:val="18"/>
          <w:szCs w:val="18"/>
        </w:rPr>
        <w:t>のスコアを取ることが求められます。</w:t>
      </w:r>
      <w:r w:rsidR="00D31DF5" w:rsidRPr="00FB15C2">
        <w:rPr>
          <w:rFonts w:ascii="メイリオ" w:eastAsia="メイリオ" w:hAnsi="メイリオ" w:cs="Arial" w:hint="eastAsia"/>
          <w:kern w:val="0"/>
          <w:sz w:val="18"/>
          <w:szCs w:val="18"/>
        </w:rPr>
        <w:t>取得できない場合は</w:t>
      </w:r>
      <w:r w:rsidR="009947AE" w:rsidRPr="00CC3F9E">
        <w:rPr>
          <w:rFonts w:ascii="メイリオ" w:eastAsia="メイリオ" w:hAnsi="メイリオ" w:hint="eastAsia"/>
          <w:sz w:val="19"/>
          <w:szCs w:val="19"/>
        </w:rPr>
        <w:t>本プログラム</w:t>
      </w:r>
      <w:r w:rsidR="009947AE">
        <w:rPr>
          <w:rFonts w:ascii="メイリオ" w:eastAsia="メイリオ" w:hAnsi="メイリオ" w:hint="eastAsia"/>
          <w:sz w:val="19"/>
          <w:szCs w:val="19"/>
        </w:rPr>
        <w:t>から</w:t>
      </w:r>
      <w:r w:rsidR="00D31DF5" w:rsidRPr="00FB15C2">
        <w:rPr>
          <w:rFonts w:ascii="メイリオ" w:eastAsia="メイリオ" w:hAnsi="メイリオ" w:cs="Arial" w:hint="eastAsia"/>
          <w:kern w:val="0"/>
          <w:sz w:val="18"/>
          <w:szCs w:val="18"/>
        </w:rPr>
        <w:t>除籍となります。</w:t>
      </w:r>
    </w:p>
    <w:p w14:paraId="2D0976DC" w14:textId="4F45DAA3" w:rsidR="00024CCD" w:rsidRPr="00024CCD" w:rsidRDefault="00E751B5" w:rsidP="00024CCD">
      <w:pPr>
        <w:pStyle w:val="aa"/>
        <w:widowControl/>
        <w:numPr>
          <w:ilvl w:val="0"/>
          <w:numId w:val="4"/>
        </w:numPr>
        <w:snapToGrid w:val="0"/>
        <w:ind w:leftChars="0"/>
        <w:jc w:val="left"/>
        <w:rPr>
          <w:rFonts w:ascii="メイリオ" w:eastAsia="メイリオ" w:hAnsi="メイリオ" w:cs="Arial"/>
          <w:kern w:val="0"/>
          <w:sz w:val="18"/>
          <w:szCs w:val="18"/>
        </w:rPr>
      </w:pPr>
      <w:r w:rsidRPr="00FB15C2">
        <w:rPr>
          <w:rFonts w:ascii="メイリオ" w:eastAsia="メイリオ" w:hAnsi="メイリオ" w:cs="Arial" w:hint="eastAsia"/>
          <w:kern w:val="0"/>
          <w:sz w:val="18"/>
          <w:szCs w:val="18"/>
        </w:rPr>
        <w:t>日本語力：</w:t>
      </w:r>
      <w:r w:rsidR="00FB15C2">
        <w:rPr>
          <w:rFonts w:ascii="メイリオ" w:eastAsia="メイリオ" w:hAnsi="メイリオ" w:cs="Arial" w:hint="eastAsia"/>
          <w:kern w:val="0"/>
          <w:sz w:val="18"/>
          <w:szCs w:val="18"/>
        </w:rPr>
        <w:t>日本語を母国語としない学生</w:t>
      </w:r>
      <w:r w:rsidR="00615534" w:rsidRPr="00FB15C2">
        <w:rPr>
          <w:rFonts w:ascii="メイリオ" w:eastAsia="メイリオ" w:hAnsi="メイリオ" w:cs="Arial" w:hint="eastAsia"/>
          <w:kern w:val="0"/>
          <w:sz w:val="18"/>
          <w:szCs w:val="18"/>
        </w:rPr>
        <w:t>については、編入後</w:t>
      </w:r>
      <w:r w:rsidR="00FB15C2">
        <w:rPr>
          <w:rFonts w:ascii="メイリオ" w:eastAsia="メイリオ" w:hAnsi="メイリオ" w:cs="Arial" w:hint="eastAsia"/>
          <w:kern w:val="0"/>
          <w:sz w:val="18"/>
          <w:szCs w:val="18"/>
        </w:rPr>
        <w:t>１</w:t>
      </w:r>
      <w:r w:rsidR="00615534" w:rsidRPr="00FB15C2">
        <w:rPr>
          <w:rFonts w:ascii="メイリオ" w:eastAsia="メイリオ" w:hAnsi="メイリオ" w:cs="Arial" w:hint="eastAsia"/>
          <w:kern w:val="0"/>
          <w:sz w:val="18"/>
          <w:szCs w:val="18"/>
        </w:rPr>
        <w:t>年以内に日本語</w:t>
      </w:r>
      <w:r w:rsidR="00FB15C2">
        <w:rPr>
          <w:rFonts w:ascii="メイリオ" w:eastAsia="メイリオ" w:hAnsi="メイリオ" w:cs="Arial" w:hint="eastAsia"/>
          <w:kern w:val="0"/>
          <w:sz w:val="18"/>
          <w:szCs w:val="18"/>
        </w:rPr>
        <w:t>能力</w:t>
      </w:r>
      <w:r w:rsidR="00615534" w:rsidRPr="00FB15C2">
        <w:rPr>
          <w:rFonts w:ascii="メイリオ" w:eastAsia="メイリオ" w:hAnsi="メイリオ" w:cs="Arial" w:hint="eastAsia"/>
          <w:kern w:val="0"/>
          <w:sz w:val="18"/>
          <w:szCs w:val="18"/>
        </w:rPr>
        <w:t>検定N2の資格を取</w:t>
      </w:r>
      <w:r w:rsidR="00AA4511" w:rsidRPr="00FB15C2">
        <w:rPr>
          <w:rFonts w:ascii="メイリオ" w:eastAsia="メイリオ" w:hAnsi="メイリオ" w:cs="Arial" w:hint="eastAsia"/>
          <w:kern w:val="0"/>
          <w:sz w:val="18"/>
          <w:szCs w:val="18"/>
        </w:rPr>
        <w:t>ることが求められます</w:t>
      </w:r>
      <w:r w:rsidR="00615534" w:rsidRPr="00FB15C2">
        <w:rPr>
          <w:rFonts w:ascii="メイリオ" w:eastAsia="メイリオ" w:hAnsi="メイリオ" w:cs="Arial" w:hint="eastAsia"/>
          <w:kern w:val="0"/>
          <w:sz w:val="18"/>
          <w:szCs w:val="18"/>
        </w:rPr>
        <w:t>。</w:t>
      </w:r>
      <w:r w:rsidR="00D31DF5" w:rsidRPr="00FB15C2">
        <w:rPr>
          <w:rFonts w:ascii="メイリオ" w:eastAsia="メイリオ" w:hAnsi="メイリオ" w:cs="Arial" w:hint="eastAsia"/>
          <w:kern w:val="0"/>
          <w:sz w:val="18"/>
          <w:szCs w:val="18"/>
        </w:rPr>
        <w:t>取得できない場合は</w:t>
      </w:r>
      <w:r w:rsidR="009947AE" w:rsidRPr="00CC3F9E">
        <w:rPr>
          <w:rFonts w:ascii="メイリオ" w:eastAsia="メイリオ" w:hAnsi="メイリオ" w:hint="eastAsia"/>
          <w:sz w:val="19"/>
          <w:szCs w:val="19"/>
        </w:rPr>
        <w:t>本プログラム</w:t>
      </w:r>
      <w:r w:rsidR="009947AE">
        <w:rPr>
          <w:rFonts w:ascii="メイリオ" w:eastAsia="メイリオ" w:hAnsi="メイリオ" w:hint="eastAsia"/>
          <w:sz w:val="19"/>
          <w:szCs w:val="19"/>
        </w:rPr>
        <w:t>から</w:t>
      </w:r>
      <w:r w:rsidR="00D31DF5" w:rsidRPr="00FB15C2">
        <w:rPr>
          <w:rFonts w:ascii="メイリオ" w:eastAsia="メイリオ" w:hAnsi="メイリオ" w:cs="Arial" w:hint="eastAsia"/>
          <w:kern w:val="0"/>
          <w:sz w:val="18"/>
          <w:szCs w:val="18"/>
        </w:rPr>
        <w:t>除籍となります。</w:t>
      </w:r>
    </w:p>
    <w:p w14:paraId="483D8A60" w14:textId="5628D43D" w:rsidR="00B1591F" w:rsidRDefault="00B1591F" w:rsidP="00F31B70">
      <w:pPr>
        <w:pStyle w:val="aa"/>
        <w:widowControl/>
        <w:snapToGrid w:val="0"/>
        <w:ind w:leftChars="0" w:left="420"/>
        <w:jc w:val="left"/>
        <w:rPr>
          <w:rFonts w:ascii="メイリオ" w:eastAsia="メイリオ" w:hAnsi="メイリオ" w:cs="Arial"/>
          <w:kern w:val="0"/>
          <w:sz w:val="18"/>
          <w:szCs w:val="18"/>
        </w:rPr>
      </w:pPr>
      <w:r>
        <w:rPr>
          <w:rFonts w:ascii="メイリオ" w:eastAsia="メイリオ" w:hAnsi="メイリオ" w:cs="Arial" w:hint="eastAsia"/>
          <w:kern w:val="0"/>
          <w:sz w:val="18"/>
          <w:szCs w:val="18"/>
        </w:rPr>
        <w:t>*英語能力のQ</w:t>
      </w:r>
      <w:r>
        <w:rPr>
          <w:rFonts w:ascii="メイリオ" w:eastAsia="メイリオ" w:hAnsi="メイリオ" w:cs="Arial"/>
          <w:kern w:val="0"/>
          <w:sz w:val="18"/>
          <w:szCs w:val="18"/>
        </w:rPr>
        <w:t>E1</w:t>
      </w:r>
      <w:r>
        <w:rPr>
          <w:rFonts w:ascii="メイリオ" w:eastAsia="メイリオ" w:hAnsi="メイリオ" w:cs="Arial" w:hint="eastAsia"/>
          <w:kern w:val="0"/>
          <w:sz w:val="18"/>
          <w:szCs w:val="18"/>
        </w:rPr>
        <w:t>要件：以下のいずれかの英語能力判定試験の得点</w:t>
      </w:r>
      <w:r w:rsidR="004F6AA6">
        <w:rPr>
          <w:rFonts w:ascii="メイリオ" w:eastAsia="メイリオ" w:hAnsi="メイリオ" w:cs="Arial" w:hint="eastAsia"/>
          <w:kern w:val="0"/>
          <w:sz w:val="18"/>
          <w:szCs w:val="18"/>
        </w:rPr>
        <w:t>※に</w:t>
      </w:r>
      <w:r>
        <w:rPr>
          <w:rFonts w:ascii="メイリオ" w:eastAsia="メイリオ" w:hAnsi="メイリオ" w:cs="Arial" w:hint="eastAsia"/>
          <w:kern w:val="0"/>
          <w:sz w:val="18"/>
          <w:szCs w:val="18"/>
        </w:rPr>
        <w:t>相当する英語能力．</w:t>
      </w:r>
    </w:p>
    <w:p w14:paraId="74EE0B44" w14:textId="77777777" w:rsidR="00024CCD" w:rsidRDefault="00B1591F" w:rsidP="00024CCD">
      <w:pPr>
        <w:pStyle w:val="aa"/>
        <w:widowControl/>
        <w:snapToGrid w:val="0"/>
        <w:ind w:leftChars="0" w:left="420"/>
        <w:jc w:val="left"/>
        <w:rPr>
          <w:rFonts w:ascii="メイリオ" w:eastAsia="メイリオ" w:hAnsi="メイリオ" w:cs="Arial"/>
          <w:kern w:val="0"/>
          <w:sz w:val="18"/>
          <w:szCs w:val="18"/>
        </w:rPr>
      </w:pPr>
      <w:r>
        <w:rPr>
          <w:rFonts w:ascii="メイリオ" w:eastAsia="メイリオ" w:hAnsi="メイリオ" w:cs="Arial" w:hint="eastAsia"/>
          <w:kern w:val="0"/>
          <w:sz w:val="18"/>
          <w:szCs w:val="18"/>
        </w:rPr>
        <w:t>[</w:t>
      </w:r>
      <w:r>
        <w:rPr>
          <w:rFonts w:ascii="メイリオ" w:eastAsia="メイリオ" w:hAnsi="メイリオ" w:cs="Arial"/>
          <w:kern w:val="0"/>
          <w:sz w:val="18"/>
          <w:szCs w:val="18"/>
        </w:rPr>
        <w:t>1] IELTS</w:t>
      </w:r>
      <w:r>
        <w:rPr>
          <w:rFonts w:ascii="メイリオ" w:eastAsia="メイリオ" w:hAnsi="メイリオ" w:cs="Arial" w:hint="eastAsia"/>
          <w:kern w:val="0"/>
          <w:sz w:val="18"/>
          <w:szCs w:val="18"/>
        </w:rPr>
        <w:t>バンドスコア6</w:t>
      </w:r>
      <w:r>
        <w:rPr>
          <w:rFonts w:ascii="メイリオ" w:eastAsia="メイリオ" w:hAnsi="メイリオ" w:cs="Arial"/>
          <w:kern w:val="0"/>
          <w:sz w:val="18"/>
          <w:szCs w:val="18"/>
        </w:rPr>
        <w:t>.0</w:t>
      </w:r>
      <w:r>
        <w:rPr>
          <w:rFonts w:ascii="メイリオ" w:eastAsia="メイリオ" w:hAnsi="メイリオ" w:cs="Arial" w:hint="eastAsia"/>
          <w:kern w:val="0"/>
          <w:sz w:val="18"/>
          <w:szCs w:val="18"/>
        </w:rPr>
        <w:t>，[</w:t>
      </w:r>
      <w:r>
        <w:rPr>
          <w:rFonts w:ascii="メイリオ" w:eastAsia="メイリオ" w:hAnsi="メイリオ" w:cs="Arial"/>
          <w:kern w:val="0"/>
          <w:sz w:val="18"/>
          <w:szCs w:val="18"/>
        </w:rPr>
        <w:t>2] TOEFL iBT 80</w:t>
      </w:r>
      <w:r>
        <w:rPr>
          <w:rFonts w:ascii="メイリオ" w:eastAsia="メイリオ" w:hAnsi="メイリオ" w:cs="Arial" w:hint="eastAsia"/>
          <w:kern w:val="0"/>
          <w:sz w:val="18"/>
          <w:szCs w:val="18"/>
        </w:rPr>
        <w:t>点，[</w:t>
      </w:r>
      <w:r>
        <w:rPr>
          <w:rFonts w:ascii="メイリオ" w:eastAsia="メイリオ" w:hAnsi="メイリオ" w:cs="Arial"/>
          <w:kern w:val="0"/>
          <w:sz w:val="18"/>
          <w:szCs w:val="18"/>
        </w:rPr>
        <w:t xml:space="preserve">3] </w:t>
      </w:r>
      <w:r w:rsidR="00F31B70">
        <w:rPr>
          <w:rFonts w:ascii="メイリオ" w:eastAsia="メイリオ" w:hAnsi="メイリオ" w:cs="Arial"/>
          <w:kern w:val="0"/>
          <w:sz w:val="18"/>
          <w:szCs w:val="18"/>
        </w:rPr>
        <w:t>TOEIC Listening &amp; Reading 785</w:t>
      </w:r>
      <w:r w:rsidR="00F31B70">
        <w:rPr>
          <w:rFonts w:ascii="メイリオ" w:eastAsia="メイリオ" w:hAnsi="メイリオ" w:cs="Arial" w:hint="eastAsia"/>
          <w:kern w:val="0"/>
          <w:sz w:val="18"/>
          <w:szCs w:val="18"/>
        </w:rPr>
        <w:t>点かつT</w:t>
      </w:r>
      <w:r w:rsidR="00F31B70">
        <w:rPr>
          <w:rFonts w:ascii="メイリオ" w:eastAsia="メイリオ" w:hAnsi="メイリオ" w:cs="Arial"/>
          <w:kern w:val="0"/>
          <w:sz w:val="18"/>
          <w:szCs w:val="18"/>
        </w:rPr>
        <w:t>OEIC Speaking &amp; Writing 310</w:t>
      </w:r>
      <w:r w:rsidR="00F31B70">
        <w:rPr>
          <w:rFonts w:ascii="メイリオ" w:eastAsia="メイリオ" w:hAnsi="メイリオ" w:cs="Arial" w:hint="eastAsia"/>
          <w:kern w:val="0"/>
          <w:sz w:val="18"/>
          <w:szCs w:val="18"/>
        </w:rPr>
        <w:t>点，[</w:t>
      </w:r>
      <w:r w:rsidR="00F31B70">
        <w:rPr>
          <w:rFonts w:ascii="メイリオ" w:eastAsia="メイリオ" w:hAnsi="メイリオ" w:cs="Arial"/>
          <w:kern w:val="0"/>
          <w:sz w:val="18"/>
          <w:szCs w:val="18"/>
        </w:rPr>
        <w:t xml:space="preserve">4] </w:t>
      </w:r>
      <w:proofErr w:type="spellStart"/>
      <w:r w:rsidR="00F31B70">
        <w:rPr>
          <w:rFonts w:ascii="メイリオ" w:eastAsia="メイリオ" w:hAnsi="メイリオ" w:cs="Arial"/>
          <w:kern w:val="0"/>
          <w:sz w:val="18"/>
          <w:szCs w:val="18"/>
        </w:rPr>
        <w:t>Aptis</w:t>
      </w:r>
      <w:proofErr w:type="spellEnd"/>
      <w:r w:rsidR="00F31B70">
        <w:rPr>
          <w:rFonts w:ascii="メイリオ" w:eastAsia="メイリオ" w:hAnsi="メイリオ" w:cs="Arial"/>
          <w:kern w:val="0"/>
          <w:sz w:val="18"/>
          <w:szCs w:val="18"/>
        </w:rPr>
        <w:t xml:space="preserve"> (Final Score) 150</w:t>
      </w:r>
      <w:r w:rsidR="00F31B70">
        <w:rPr>
          <w:rFonts w:ascii="メイリオ" w:eastAsia="メイリオ" w:hAnsi="メイリオ" w:cs="Arial" w:hint="eastAsia"/>
          <w:kern w:val="0"/>
          <w:sz w:val="18"/>
          <w:szCs w:val="18"/>
        </w:rPr>
        <w:t>点以上，[</w:t>
      </w:r>
      <w:r w:rsidR="00F31B70">
        <w:rPr>
          <w:rFonts w:ascii="メイリオ" w:eastAsia="メイリオ" w:hAnsi="メイリオ" w:cs="Arial"/>
          <w:kern w:val="0"/>
          <w:sz w:val="18"/>
          <w:szCs w:val="18"/>
        </w:rPr>
        <w:t>5] Duolingo English Test 105</w:t>
      </w:r>
      <w:r w:rsidR="00F31B70">
        <w:rPr>
          <w:rFonts w:ascii="メイリオ" w:eastAsia="メイリオ" w:hAnsi="メイリオ" w:cs="Arial" w:hint="eastAsia"/>
          <w:kern w:val="0"/>
          <w:sz w:val="18"/>
          <w:szCs w:val="18"/>
        </w:rPr>
        <w:t>点，</w:t>
      </w:r>
    </w:p>
    <w:p w14:paraId="2329A6D4" w14:textId="52C37747" w:rsidR="00024CCD" w:rsidRPr="004F6AA6" w:rsidRDefault="00F31B70" w:rsidP="004F6AA6">
      <w:pPr>
        <w:pStyle w:val="aa"/>
        <w:widowControl/>
        <w:snapToGrid w:val="0"/>
        <w:ind w:leftChars="0" w:left="420"/>
        <w:jc w:val="left"/>
        <w:rPr>
          <w:rFonts w:ascii="メイリオ" w:eastAsia="メイリオ" w:hAnsi="メイリオ" w:cs="Arial"/>
          <w:kern w:val="0"/>
          <w:sz w:val="18"/>
          <w:szCs w:val="18"/>
        </w:rPr>
      </w:pPr>
      <w:r>
        <w:rPr>
          <w:rFonts w:ascii="メイリオ" w:eastAsia="メイリオ" w:hAnsi="メイリオ" w:cs="Arial" w:hint="eastAsia"/>
          <w:kern w:val="0"/>
          <w:sz w:val="18"/>
          <w:szCs w:val="18"/>
        </w:rPr>
        <w:t>[</w:t>
      </w:r>
      <w:r>
        <w:rPr>
          <w:rFonts w:ascii="メイリオ" w:eastAsia="メイリオ" w:hAnsi="メイリオ" w:cs="Arial"/>
          <w:kern w:val="0"/>
          <w:sz w:val="18"/>
          <w:szCs w:val="18"/>
        </w:rPr>
        <w:t>6] CEFR B2</w:t>
      </w:r>
      <w:r w:rsidR="004F6AA6">
        <w:rPr>
          <w:rFonts w:ascii="メイリオ" w:eastAsia="メイリオ" w:hAnsi="メイリオ" w:cs="Arial"/>
          <w:kern w:val="0"/>
          <w:sz w:val="18"/>
          <w:szCs w:val="18"/>
        </w:rPr>
        <w:t xml:space="preserve"> ※</w:t>
      </w:r>
      <w:r w:rsidR="004F6AA6">
        <w:rPr>
          <w:rFonts w:ascii="メイリオ" w:eastAsia="メイリオ" w:hAnsi="メイリオ" w:cs="Arial" w:hint="eastAsia"/>
          <w:kern w:val="0"/>
          <w:sz w:val="18"/>
          <w:szCs w:val="18"/>
        </w:rPr>
        <w:t>※</w:t>
      </w:r>
    </w:p>
    <w:p w14:paraId="73C28363" w14:textId="4E811DAE" w:rsidR="004F6AA6" w:rsidRPr="004F6AA6" w:rsidRDefault="004F6AA6" w:rsidP="004F6AA6">
      <w:pPr>
        <w:widowControl/>
        <w:snapToGrid w:val="0"/>
        <w:ind w:firstLineChars="350" w:firstLine="630"/>
        <w:jc w:val="left"/>
        <w:rPr>
          <w:rFonts w:ascii="メイリオ" w:eastAsia="メイリオ" w:hAnsi="メイリオ" w:cs="Arial"/>
          <w:kern w:val="0"/>
          <w:sz w:val="18"/>
          <w:szCs w:val="18"/>
        </w:rPr>
      </w:pPr>
      <w:r w:rsidRPr="004F6AA6">
        <w:rPr>
          <w:rFonts w:ascii="メイリオ" w:eastAsia="メイリオ" w:hAnsi="メイリオ" w:cs="Arial" w:hint="eastAsia"/>
          <w:kern w:val="0"/>
          <w:sz w:val="18"/>
          <w:szCs w:val="18"/>
        </w:rPr>
        <w:t>※</w:t>
      </w:r>
      <w:r w:rsidRPr="004F6AA6">
        <w:rPr>
          <w:rFonts w:ascii="メイリオ" w:eastAsia="メイリオ" w:hAnsi="メイリオ" w:cs="Arial"/>
          <w:kern w:val="0"/>
          <w:sz w:val="18"/>
          <w:szCs w:val="18"/>
        </w:rPr>
        <w:t>QE1までの2年以内に受験した試験成績を有効とする</w:t>
      </w:r>
    </w:p>
    <w:p w14:paraId="7650DD70" w14:textId="5D1AA0C7" w:rsidR="004F6AA6" w:rsidRDefault="004F6AA6" w:rsidP="004F6AA6">
      <w:pPr>
        <w:widowControl/>
        <w:snapToGrid w:val="0"/>
        <w:ind w:firstLine="630"/>
        <w:jc w:val="left"/>
        <w:rPr>
          <w:rFonts w:ascii="メイリオ" w:eastAsia="メイリオ" w:hAnsi="メイリオ" w:cs="Arial"/>
          <w:kern w:val="0"/>
          <w:sz w:val="18"/>
          <w:szCs w:val="18"/>
        </w:rPr>
      </w:pPr>
      <w:r w:rsidRPr="004F6AA6">
        <w:rPr>
          <w:rFonts w:ascii="メイリオ" w:eastAsia="メイリオ" w:hAnsi="メイリオ" w:cs="Arial" w:hint="eastAsia"/>
          <w:kern w:val="0"/>
          <w:sz w:val="18"/>
          <w:szCs w:val="18"/>
        </w:rPr>
        <w:t>※※</w:t>
      </w:r>
      <w:r w:rsidRPr="004F6AA6">
        <w:rPr>
          <w:rFonts w:ascii="メイリオ" w:eastAsia="メイリオ" w:hAnsi="メイリオ" w:cs="Arial"/>
          <w:kern w:val="0"/>
          <w:sz w:val="18"/>
          <w:szCs w:val="18"/>
        </w:rPr>
        <w:t>[1]～[5]までの判定試験以外で、公式書面により認定された場合に限る</w:t>
      </w:r>
    </w:p>
    <w:p w14:paraId="6196ED53" w14:textId="761B6CBB" w:rsidR="004F6AA6" w:rsidRDefault="004F6AA6" w:rsidP="004F6AA6">
      <w:pPr>
        <w:widowControl/>
        <w:snapToGrid w:val="0"/>
        <w:ind w:firstLine="630"/>
        <w:jc w:val="left"/>
        <w:rPr>
          <w:rFonts w:ascii="メイリオ" w:eastAsia="メイリオ" w:hAnsi="メイリオ" w:cs="Arial"/>
          <w:kern w:val="0"/>
          <w:sz w:val="18"/>
          <w:szCs w:val="18"/>
        </w:rPr>
      </w:pPr>
    </w:p>
    <w:p w14:paraId="15272B23" w14:textId="1AAE9218" w:rsidR="004F6AA6" w:rsidRDefault="004F6AA6" w:rsidP="004F6AA6">
      <w:pPr>
        <w:widowControl/>
        <w:snapToGrid w:val="0"/>
        <w:ind w:firstLine="630"/>
        <w:jc w:val="left"/>
        <w:rPr>
          <w:rFonts w:ascii="メイリオ" w:eastAsia="メイリオ" w:hAnsi="メイリオ" w:cs="Arial"/>
          <w:kern w:val="0"/>
          <w:sz w:val="18"/>
          <w:szCs w:val="18"/>
        </w:rPr>
      </w:pPr>
    </w:p>
    <w:p w14:paraId="362754EC" w14:textId="1DF1B009" w:rsidR="004F6AA6" w:rsidRDefault="004F6AA6" w:rsidP="004F6AA6">
      <w:pPr>
        <w:widowControl/>
        <w:snapToGrid w:val="0"/>
        <w:ind w:firstLine="630"/>
        <w:jc w:val="left"/>
        <w:rPr>
          <w:rFonts w:ascii="メイリオ" w:eastAsia="メイリオ" w:hAnsi="メイリオ" w:cs="Arial"/>
          <w:kern w:val="0"/>
          <w:sz w:val="18"/>
          <w:szCs w:val="18"/>
        </w:rPr>
      </w:pPr>
    </w:p>
    <w:p w14:paraId="5BFB1BFD" w14:textId="77777777" w:rsidR="004F6AA6" w:rsidRPr="004F6AA6" w:rsidRDefault="004F6AA6" w:rsidP="004F6AA6">
      <w:pPr>
        <w:widowControl/>
        <w:snapToGrid w:val="0"/>
        <w:ind w:firstLine="630"/>
        <w:jc w:val="left"/>
        <w:rPr>
          <w:rFonts w:ascii="メイリオ" w:eastAsia="メイリオ" w:hAnsi="メイリオ" w:cs="Arial"/>
          <w:kern w:val="0"/>
          <w:sz w:val="18"/>
          <w:szCs w:val="18"/>
        </w:rPr>
      </w:pPr>
    </w:p>
    <w:p w14:paraId="4969EF11" w14:textId="77777777" w:rsidR="00C27F6D" w:rsidRPr="00EF623D" w:rsidRDefault="00C27F6D" w:rsidP="00BE07D6">
      <w:pPr>
        <w:widowControl/>
        <w:snapToGrid w:val="0"/>
        <w:spacing w:before="100" w:beforeAutospacing="1" w:after="100" w:afterAutospacing="1"/>
        <w:jc w:val="left"/>
        <w:outlineLvl w:val="1"/>
        <w:rPr>
          <w:rFonts w:ascii="メイリオ" w:eastAsia="メイリオ" w:hAnsi="メイリオ" w:cs="Arial"/>
          <w:b/>
          <w:bCs/>
          <w:kern w:val="0"/>
          <w:sz w:val="24"/>
          <w:szCs w:val="24"/>
        </w:rPr>
      </w:pPr>
      <w:r w:rsidRPr="00EF623D">
        <w:rPr>
          <w:rFonts w:ascii="メイリオ" w:eastAsia="メイリオ" w:hAnsi="メイリオ" w:cs="Arial" w:hint="eastAsia"/>
          <w:b/>
          <w:bCs/>
          <w:kern w:val="0"/>
          <w:sz w:val="24"/>
          <w:szCs w:val="24"/>
        </w:rPr>
        <w:lastRenderedPageBreak/>
        <w:t>出願資格</w:t>
      </w:r>
    </w:p>
    <w:p w14:paraId="1B4AAB48" w14:textId="44F7B1E3" w:rsidR="00AA4511" w:rsidRPr="00EF623D" w:rsidRDefault="00C27F6D">
      <w:pPr>
        <w:widowControl/>
        <w:snapToGrid w:val="0"/>
        <w:spacing w:before="100" w:beforeAutospacing="1" w:after="100" w:afterAutospacing="1"/>
        <w:jc w:val="left"/>
        <w:rPr>
          <w:rFonts w:ascii="メイリオ" w:eastAsia="メイリオ" w:hAnsi="メイリオ" w:cs="Arial"/>
          <w:kern w:val="0"/>
          <w:sz w:val="18"/>
          <w:szCs w:val="18"/>
        </w:rPr>
      </w:pPr>
      <w:r w:rsidRPr="00EF623D">
        <w:rPr>
          <w:rFonts w:ascii="メイリオ" w:eastAsia="メイリオ" w:hAnsi="メイリオ" w:cs="Arial" w:hint="eastAsia"/>
          <w:kern w:val="0"/>
          <w:sz w:val="18"/>
          <w:szCs w:val="18"/>
        </w:rPr>
        <w:t>20</w:t>
      </w:r>
      <w:r w:rsidRPr="00EF623D">
        <w:rPr>
          <w:rFonts w:ascii="メイリオ" w:eastAsia="メイリオ" w:hAnsi="メイリオ" w:cs="Arial"/>
          <w:kern w:val="0"/>
          <w:sz w:val="18"/>
          <w:szCs w:val="18"/>
        </w:rPr>
        <w:t>2</w:t>
      </w:r>
      <w:r w:rsidR="001530BF">
        <w:rPr>
          <w:rFonts w:ascii="メイリオ" w:eastAsia="メイリオ" w:hAnsi="メイリオ" w:cs="Arial"/>
          <w:kern w:val="0"/>
          <w:sz w:val="18"/>
          <w:szCs w:val="18"/>
        </w:rPr>
        <w:t>4</w:t>
      </w:r>
      <w:r w:rsidRPr="00EF623D">
        <w:rPr>
          <w:rFonts w:ascii="メイリオ" w:eastAsia="メイリオ" w:hAnsi="メイリオ" w:cs="Arial" w:hint="eastAsia"/>
          <w:kern w:val="0"/>
          <w:sz w:val="18"/>
          <w:szCs w:val="18"/>
        </w:rPr>
        <w:t>年4月に</w:t>
      </w:r>
      <w:r w:rsidR="003E7C9E" w:rsidRPr="003E7C9E">
        <w:rPr>
          <w:rFonts w:ascii="メイリオ" w:eastAsia="メイリオ" w:hAnsi="メイリオ" w:hint="eastAsia"/>
          <w:sz w:val="19"/>
          <w:szCs w:val="19"/>
        </w:rPr>
        <w:t>本学工学研究科の物理工学系、マテリアル工学系、電気電子情報工学系、機械・航空宇宙工学系、エネルギー理工学系および関連専攻</w:t>
      </w:r>
      <w:r w:rsidRPr="00EF623D">
        <w:rPr>
          <w:rFonts w:ascii="メイリオ" w:eastAsia="メイリオ" w:hAnsi="メイリオ" w:cs="Arial" w:hint="eastAsia"/>
          <w:kern w:val="0"/>
          <w:sz w:val="18"/>
          <w:szCs w:val="18"/>
        </w:rPr>
        <w:t>の博士後期課程に入学予定の方</w:t>
      </w:r>
      <w:r w:rsidR="00E751B5" w:rsidRPr="00EF623D">
        <w:rPr>
          <w:rFonts w:ascii="メイリオ" w:eastAsia="メイリオ" w:hAnsi="メイリオ" w:cs="Arial" w:hint="eastAsia"/>
          <w:kern w:val="0"/>
          <w:sz w:val="18"/>
          <w:szCs w:val="18"/>
        </w:rPr>
        <w:t>で</w:t>
      </w:r>
      <w:r w:rsidR="00FB15C2">
        <w:rPr>
          <w:rFonts w:ascii="メイリオ" w:eastAsia="メイリオ" w:hAnsi="メイリオ" w:cs="Arial" w:hint="eastAsia"/>
          <w:kern w:val="0"/>
          <w:sz w:val="18"/>
          <w:szCs w:val="18"/>
        </w:rPr>
        <w:t>、</w:t>
      </w:r>
      <w:r w:rsidRPr="00EF623D">
        <w:rPr>
          <w:rFonts w:ascii="メイリオ" w:eastAsia="メイリオ" w:hAnsi="メイリオ" w:cs="Arial" w:hint="eastAsia"/>
          <w:kern w:val="0"/>
          <w:sz w:val="18"/>
          <w:szCs w:val="18"/>
        </w:rPr>
        <w:t>既に修士の学位を保有しており、</w:t>
      </w:r>
      <w:r w:rsidR="00FB15C2">
        <w:rPr>
          <w:rFonts w:ascii="メイリオ" w:eastAsia="メイリオ" w:hAnsi="メイリオ" w:cs="Arial" w:hint="eastAsia"/>
          <w:kern w:val="0"/>
          <w:sz w:val="18"/>
          <w:szCs w:val="18"/>
        </w:rPr>
        <w:t>企業等で</w:t>
      </w:r>
      <w:r w:rsidRPr="00EF623D">
        <w:rPr>
          <w:rFonts w:ascii="メイリオ" w:eastAsia="メイリオ" w:hAnsi="メイリオ" w:cs="Arial" w:hint="eastAsia"/>
          <w:kern w:val="0"/>
          <w:sz w:val="18"/>
          <w:szCs w:val="18"/>
        </w:rPr>
        <w:t>一定期間、研究開発に従事したことのある方。</w:t>
      </w:r>
    </w:p>
    <w:p w14:paraId="000544B5" w14:textId="42AAFD4E" w:rsidR="00C27F6D" w:rsidRPr="00EF623D" w:rsidRDefault="00C27F6D">
      <w:pPr>
        <w:widowControl/>
        <w:snapToGrid w:val="0"/>
        <w:spacing w:before="100" w:beforeAutospacing="1" w:after="100" w:afterAutospacing="1"/>
        <w:jc w:val="left"/>
        <w:rPr>
          <w:rFonts w:ascii="メイリオ" w:eastAsia="メイリオ" w:hAnsi="メイリオ" w:cs="Arial"/>
          <w:kern w:val="0"/>
          <w:sz w:val="18"/>
          <w:szCs w:val="18"/>
        </w:rPr>
      </w:pPr>
      <w:r w:rsidRPr="00EF623D">
        <w:rPr>
          <w:rFonts w:ascii="メイリオ" w:eastAsia="メイリオ" w:hAnsi="メイリオ" w:cs="Arial"/>
          <w:kern w:val="0"/>
          <w:sz w:val="18"/>
          <w:szCs w:val="18"/>
        </w:rPr>
        <w:t>1</w:t>
      </w:r>
      <w:r w:rsidRPr="00EF623D">
        <w:rPr>
          <w:rFonts w:ascii="メイリオ" w:eastAsia="メイリオ" w:hAnsi="メイリオ" w:cs="Arial" w:hint="eastAsia"/>
          <w:kern w:val="0"/>
          <w:sz w:val="18"/>
          <w:szCs w:val="18"/>
        </w:rPr>
        <w:t>月に実施される博士後期課程補欠募集に応募する方も本プログラムに応募可能ですが、博士後期課程入学試験に合格しなかった場合は</w:t>
      </w:r>
      <w:r w:rsidR="009947AE" w:rsidRPr="00CC3F9E">
        <w:rPr>
          <w:rFonts w:ascii="メイリオ" w:eastAsia="メイリオ" w:hAnsi="メイリオ" w:hint="eastAsia"/>
          <w:sz w:val="19"/>
          <w:szCs w:val="19"/>
        </w:rPr>
        <w:t>本プログラム</w:t>
      </w:r>
      <w:r w:rsidR="006B28E0" w:rsidRPr="00EF623D">
        <w:rPr>
          <w:rFonts w:ascii="メイリオ" w:eastAsia="メイリオ" w:hAnsi="メイリオ" w:cs="Arial" w:hint="eastAsia"/>
          <w:kern w:val="0"/>
          <w:sz w:val="18"/>
          <w:szCs w:val="18"/>
        </w:rPr>
        <w:t>の選抜合格は</w:t>
      </w:r>
      <w:r w:rsidRPr="00EF623D">
        <w:rPr>
          <w:rFonts w:ascii="メイリオ" w:eastAsia="メイリオ" w:hAnsi="メイリオ" w:cs="Arial" w:hint="eastAsia"/>
          <w:kern w:val="0"/>
          <w:sz w:val="18"/>
          <w:szCs w:val="18"/>
        </w:rPr>
        <w:t>無効となります。</w:t>
      </w:r>
    </w:p>
    <w:p w14:paraId="6F6CB457" w14:textId="4DDE73A1" w:rsidR="006B28E0" w:rsidRPr="00024CCD" w:rsidRDefault="00AA4511">
      <w:pPr>
        <w:widowControl/>
        <w:snapToGrid w:val="0"/>
        <w:spacing w:before="100" w:beforeAutospacing="1" w:after="100" w:afterAutospacing="1"/>
        <w:jc w:val="left"/>
        <w:rPr>
          <w:rFonts w:ascii="メイリオ" w:eastAsia="メイリオ" w:hAnsi="メイリオ" w:cs="Arial"/>
          <w:kern w:val="0"/>
          <w:sz w:val="18"/>
          <w:szCs w:val="18"/>
        </w:rPr>
      </w:pPr>
      <w:r w:rsidRPr="00EF623D">
        <w:rPr>
          <w:rFonts w:ascii="メイリオ" w:eastAsia="メイリオ" w:hAnsi="メイリオ" w:cs="Arial" w:hint="eastAsia"/>
          <w:kern w:val="0"/>
          <w:sz w:val="18"/>
          <w:szCs w:val="18"/>
        </w:rPr>
        <w:t>社会人特別選抜の方も応募可能ですが、所属機関（企業）から博士後期課程の研究と</w:t>
      </w:r>
      <w:r w:rsidR="009947AE" w:rsidRPr="00CC3F9E">
        <w:rPr>
          <w:rFonts w:ascii="メイリオ" w:eastAsia="メイリオ" w:hAnsi="メイリオ" w:hint="eastAsia"/>
          <w:sz w:val="19"/>
          <w:szCs w:val="19"/>
        </w:rPr>
        <w:t>本プログラム</w:t>
      </w:r>
      <w:r w:rsidRPr="00EF623D">
        <w:rPr>
          <w:rFonts w:ascii="メイリオ" w:eastAsia="メイリオ" w:hAnsi="メイリオ" w:cs="Arial" w:hint="eastAsia"/>
          <w:kern w:val="0"/>
          <w:sz w:val="18"/>
          <w:szCs w:val="18"/>
        </w:rPr>
        <w:t>に3年間専念する許可をいただく必要があります。</w:t>
      </w:r>
    </w:p>
    <w:p w14:paraId="1B9F662D" w14:textId="77777777" w:rsidR="00C27F6D" w:rsidRPr="00EF623D" w:rsidRDefault="00C27F6D" w:rsidP="00BE07D6">
      <w:pPr>
        <w:widowControl/>
        <w:snapToGrid w:val="0"/>
        <w:spacing w:before="100" w:beforeAutospacing="1" w:after="100" w:afterAutospacing="1"/>
        <w:jc w:val="left"/>
        <w:outlineLvl w:val="1"/>
        <w:rPr>
          <w:rFonts w:ascii="メイリオ" w:eastAsia="メイリオ" w:hAnsi="メイリオ" w:cs="Arial"/>
          <w:b/>
          <w:bCs/>
          <w:kern w:val="0"/>
          <w:sz w:val="24"/>
          <w:szCs w:val="24"/>
        </w:rPr>
      </w:pPr>
      <w:r w:rsidRPr="00EF623D">
        <w:rPr>
          <w:rFonts w:ascii="メイリオ" w:eastAsia="メイリオ" w:hAnsi="メイリオ" w:cs="Arial" w:hint="eastAsia"/>
          <w:b/>
          <w:bCs/>
          <w:kern w:val="0"/>
          <w:sz w:val="24"/>
          <w:szCs w:val="24"/>
        </w:rPr>
        <w:t>出願手続</w:t>
      </w:r>
    </w:p>
    <w:p w14:paraId="675E50F9" w14:textId="1A741134" w:rsidR="003A21E8" w:rsidRPr="004F6AA6" w:rsidRDefault="003A21E8" w:rsidP="004F6AA6">
      <w:pPr>
        <w:widowControl/>
        <w:spacing w:before="100" w:beforeAutospacing="1" w:after="100" w:afterAutospacing="1"/>
        <w:jc w:val="left"/>
        <w:rPr>
          <w:rFonts w:ascii="メイリオ" w:eastAsia="メイリオ" w:hAnsi="メイリオ" w:cs="ＭＳ Ｐゴシック"/>
          <w:kern w:val="0"/>
          <w:sz w:val="18"/>
          <w:szCs w:val="18"/>
        </w:rPr>
      </w:pPr>
      <w:r w:rsidRPr="00EF623D">
        <w:rPr>
          <w:rFonts w:ascii="メイリオ" w:eastAsia="メイリオ" w:hAnsi="メイリオ" w:cs="Arial" w:hint="eastAsia"/>
          <w:kern w:val="0"/>
          <w:sz w:val="18"/>
          <w:szCs w:val="18"/>
        </w:rPr>
        <w:t>下記の出願書類一式を</w:t>
      </w:r>
      <w:r w:rsidR="006C2F36">
        <w:rPr>
          <w:rFonts w:ascii="メイリオ" w:eastAsia="メイリオ" w:hAnsi="メイリオ" w:cs="Arial" w:hint="eastAsia"/>
          <w:kern w:val="0"/>
          <w:sz w:val="18"/>
          <w:szCs w:val="18"/>
        </w:rPr>
        <w:t>，P</w:t>
      </w:r>
      <w:r w:rsidR="006C2F36">
        <w:rPr>
          <w:rFonts w:ascii="メイリオ" w:eastAsia="メイリオ" w:hAnsi="メイリオ" w:cs="Arial"/>
          <w:kern w:val="0"/>
          <w:sz w:val="18"/>
          <w:szCs w:val="18"/>
        </w:rPr>
        <w:t>DF</w:t>
      </w:r>
      <w:r w:rsidR="006C2F36">
        <w:rPr>
          <w:rFonts w:ascii="メイリオ" w:eastAsia="メイリオ" w:hAnsi="メイリオ" w:cs="Arial" w:hint="eastAsia"/>
          <w:kern w:val="0"/>
          <w:sz w:val="18"/>
          <w:szCs w:val="18"/>
        </w:rPr>
        <w:t>ファイルの形式で</w:t>
      </w:r>
      <w:r w:rsidRPr="00EF623D">
        <w:rPr>
          <w:rFonts w:ascii="メイリオ" w:eastAsia="メイリオ" w:hAnsi="メイリオ" w:cs="Arial"/>
          <w:kern w:val="0"/>
          <w:sz w:val="18"/>
          <w:szCs w:val="18"/>
        </w:rPr>
        <w:t>ao</w:t>
      </w:r>
      <w:r w:rsidR="00FB15C2">
        <w:rPr>
          <w:rFonts w:ascii="メイリオ" w:eastAsia="メイリオ" w:hAnsi="メイリオ" w:cs="Arial"/>
          <w:kern w:val="0"/>
          <w:sz w:val="18"/>
          <w:szCs w:val="18"/>
        </w:rPr>
        <w:t>-apply</w:t>
      </w:r>
      <w:r w:rsidRPr="00EF623D">
        <w:rPr>
          <w:rFonts w:ascii="メイリオ" w:eastAsia="メイリオ" w:hAnsi="メイリオ" w:cs="Arial"/>
          <w:kern w:val="0"/>
          <w:sz w:val="18"/>
          <w:szCs w:val="18"/>
        </w:rPr>
        <w:t>@dii.engg.nagoya-u.ac.jp宛てに電子メールにて提出すること。</w:t>
      </w:r>
      <w:r w:rsidR="004F6AA6" w:rsidRPr="00EF623D">
        <w:rPr>
          <w:rFonts w:ascii="メイリオ" w:eastAsia="メイリオ" w:hAnsi="メイリオ" w:cs="ＭＳ Ｐゴシック" w:hint="eastAsia"/>
          <w:kern w:val="0"/>
          <w:sz w:val="18"/>
          <w:szCs w:val="18"/>
        </w:rPr>
        <w:t>検定料は不要です。</w:t>
      </w:r>
    </w:p>
    <w:p w14:paraId="4BFBF8E3" w14:textId="7E404DEE" w:rsidR="00C27F6D" w:rsidRPr="00EF623D" w:rsidRDefault="00C27F6D" w:rsidP="00BE07D6">
      <w:pPr>
        <w:widowControl/>
        <w:numPr>
          <w:ilvl w:val="0"/>
          <w:numId w:val="1"/>
        </w:numPr>
        <w:snapToGrid w:val="0"/>
        <w:spacing w:before="100" w:beforeAutospacing="1" w:after="100" w:afterAutospacing="1"/>
        <w:ind w:left="120"/>
        <w:jc w:val="left"/>
        <w:rPr>
          <w:rFonts w:ascii="メイリオ" w:eastAsia="メイリオ" w:hAnsi="メイリオ" w:cs="Arial"/>
          <w:kern w:val="0"/>
          <w:sz w:val="18"/>
          <w:szCs w:val="18"/>
        </w:rPr>
      </w:pPr>
      <w:r w:rsidRPr="00EF623D">
        <w:rPr>
          <w:rFonts w:ascii="メイリオ" w:eastAsia="メイリオ" w:hAnsi="メイリオ" w:cs="Arial" w:hint="eastAsia"/>
          <w:b/>
          <w:bCs/>
          <w:kern w:val="0"/>
          <w:sz w:val="18"/>
          <w:szCs w:val="18"/>
        </w:rPr>
        <w:t>履歴書</w:t>
      </w:r>
      <w:r w:rsidRPr="00EF623D">
        <w:rPr>
          <w:rFonts w:ascii="メイリオ" w:eastAsia="メイリオ" w:hAnsi="メイリオ" w:cs="Arial" w:hint="eastAsia"/>
          <w:kern w:val="0"/>
          <w:sz w:val="18"/>
          <w:szCs w:val="18"/>
        </w:rPr>
        <w:t>：様式1</w:t>
      </w:r>
    </w:p>
    <w:p w14:paraId="287399A3" w14:textId="385D0E2D" w:rsidR="009B4ABC" w:rsidRPr="00EF623D" w:rsidRDefault="00C27F6D" w:rsidP="00BE07D6">
      <w:pPr>
        <w:widowControl/>
        <w:numPr>
          <w:ilvl w:val="0"/>
          <w:numId w:val="1"/>
        </w:numPr>
        <w:snapToGrid w:val="0"/>
        <w:spacing w:before="100" w:beforeAutospacing="1" w:after="100" w:afterAutospacing="1"/>
        <w:ind w:left="120"/>
        <w:jc w:val="left"/>
        <w:rPr>
          <w:rFonts w:ascii="メイリオ" w:eastAsia="メイリオ" w:hAnsi="メイリオ" w:cs="Arial"/>
          <w:b/>
          <w:bCs/>
          <w:kern w:val="0"/>
          <w:sz w:val="18"/>
          <w:szCs w:val="18"/>
        </w:rPr>
      </w:pPr>
      <w:r w:rsidRPr="00EF623D">
        <w:rPr>
          <w:rFonts w:ascii="メイリオ" w:eastAsia="メイリオ" w:hAnsi="メイリオ" w:cs="Arial" w:hint="eastAsia"/>
          <w:b/>
          <w:bCs/>
          <w:kern w:val="0"/>
          <w:sz w:val="18"/>
          <w:szCs w:val="18"/>
        </w:rPr>
        <w:t>十分な英語の能力を示す資料</w:t>
      </w:r>
      <w:r w:rsidRPr="00EF623D">
        <w:rPr>
          <w:rFonts w:ascii="メイリオ" w:eastAsia="メイリオ" w:hAnsi="メイリオ" w:cs="Arial" w:hint="eastAsia"/>
          <w:kern w:val="0"/>
          <w:sz w:val="18"/>
          <w:szCs w:val="18"/>
        </w:rPr>
        <w:t>：TOEIC, TOEFL, IELTSなどのスコアなど</w:t>
      </w:r>
      <w:r w:rsidR="009B4ABC" w:rsidRPr="00EF623D">
        <w:rPr>
          <w:rFonts w:ascii="メイリオ" w:eastAsia="メイリオ" w:hAnsi="メイリオ" w:cs="Arial" w:hint="eastAsia"/>
          <w:kern w:val="0"/>
          <w:sz w:val="18"/>
          <w:szCs w:val="18"/>
        </w:rPr>
        <w:t xml:space="preserve"> </w:t>
      </w:r>
      <w:r w:rsidR="009B4ABC" w:rsidRPr="00EF623D">
        <w:rPr>
          <w:rFonts w:ascii="メイリオ" w:eastAsia="メイリオ" w:hAnsi="メイリオ" w:cs="Arial"/>
          <w:kern w:val="0"/>
          <w:sz w:val="18"/>
          <w:szCs w:val="18"/>
        </w:rPr>
        <w:t>(</w:t>
      </w:r>
      <w:r w:rsidR="009B4ABC" w:rsidRPr="00EF623D">
        <w:rPr>
          <w:rFonts w:ascii="メイリオ" w:eastAsia="メイリオ" w:hAnsi="メイリオ" w:cs="Arial" w:hint="eastAsia"/>
          <w:kern w:val="0"/>
          <w:sz w:val="18"/>
          <w:szCs w:val="18"/>
        </w:rPr>
        <w:t>入学後半年以内にI</w:t>
      </w:r>
      <w:r w:rsidR="009B4ABC" w:rsidRPr="00EF623D">
        <w:rPr>
          <w:rFonts w:ascii="メイリオ" w:eastAsia="メイリオ" w:hAnsi="メイリオ" w:cs="Arial"/>
          <w:kern w:val="0"/>
          <w:sz w:val="18"/>
          <w:szCs w:val="18"/>
        </w:rPr>
        <w:t>ELTS6.0</w:t>
      </w:r>
      <w:r w:rsidR="0072161C" w:rsidRPr="00EF623D">
        <w:rPr>
          <w:rFonts w:ascii="メイリオ" w:eastAsia="メイリオ" w:hAnsi="メイリオ" w:cs="Arial" w:hint="eastAsia"/>
          <w:kern w:val="0"/>
          <w:sz w:val="18"/>
          <w:szCs w:val="18"/>
        </w:rPr>
        <w:t>を</w:t>
      </w:r>
      <w:r w:rsidR="009B4ABC" w:rsidRPr="00EF623D">
        <w:rPr>
          <w:rFonts w:ascii="メイリオ" w:eastAsia="メイリオ" w:hAnsi="メイリオ" w:cs="Arial" w:hint="eastAsia"/>
          <w:kern w:val="0"/>
          <w:sz w:val="18"/>
          <w:szCs w:val="18"/>
        </w:rPr>
        <w:t>達成できる見込みが</w:t>
      </w:r>
      <w:r w:rsidR="00082892" w:rsidRPr="00EF623D">
        <w:rPr>
          <w:rFonts w:ascii="メイリオ" w:eastAsia="メイリオ" w:hAnsi="メイリオ" w:cs="Arial" w:hint="eastAsia"/>
          <w:kern w:val="0"/>
          <w:sz w:val="18"/>
          <w:szCs w:val="18"/>
        </w:rPr>
        <w:t>示せ</w:t>
      </w:r>
      <w:r w:rsidR="00D31DF5" w:rsidRPr="00EF623D">
        <w:rPr>
          <w:rFonts w:ascii="メイリオ" w:eastAsia="メイリオ" w:hAnsi="メイリオ" w:cs="Arial" w:hint="eastAsia"/>
          <w:kern w:val="0"/>
          <w:sz w:val="18"/>
          <w:szCs w:val="18"/>
        </w:rPr>
        <w:t>るもの</w:t>
      </w:r>
      <w:r w:rsidR="009B4ABC" w:rsidRPr="00EF623D">
        <w:rPr>
          <w:rFonts w:ascii="メイリオ" w:eastAsia="メイリオ" w:hAnsi="メイリオ" w:cs="Arial" w:hint="eastAsia"/>
          <w:kern w:val="0"/>
          <w:sz w:val="18"/>
          <w:szCs w:val="18"/>
        </w:rPr>
        <w:t>)</w:t>
      </w:r>
    </w:p>
    <w:p w14:paraId="6733F751" w14:textId="773506D0" w:rsidR="00C27F6D" w:rsidRPr="00EF623D" w:rsidRDefault="00C27F6D" w:rsidP="00BE07D6">
      <w:pPr>
        <w:widowControl/>
        <w:numPr>
          <w:ilvl w:val="0"/>
          <w:numId w:val="1"/>
        </w:numPr>
        <w:snapToGrid w:val="0"/>
        <w:spacing w:before="100" w:beforeAutospacing="1" w:after="100" w:afterAutospacing="1"/>
        <w:ind w:left="120"/>
        <w:jc w:val="left"/>
        <w:rPr>
          <w:rFonts w:ascii="メイリオ" w:eastAsia="メイリオ" w:hAnsi="メイリオ" w:cs="Arial"/>
          <w:b/>
          <w:bCs/>
          <w:kern w:val="0"/>
          <w:sz w:val="18"/>
          <w:szCs w:val="18"/>
        </w:rPr>
      </w:pPr>
      <w:r w:rsidRPr="00EF623D">
        <w:rPr>
          <w:rFonts w:ascii="メイリオ" w:eastAsia="メイリオ" w:hAnsi="メイリオ" w:cs="Arial" w:hint="eastAsia"/>
          <w:b/>
          <w:bCs/>
          <w:kern w:val="0"/>
          <w:sz w:val="18"/>
          <w:szCs w:val="18"/>
        </w:rPr>
        <w:t>博士前期課程の成績証明書</w:t>
      </w:r>
      <w:r w:rsidR="009B4ABC" w:rsidRPr="00EF623D">
        <w:rPr>
          <w:rFonts w:ascii="メイリオ" w:eastAsia="メイリオ" w:hAnsi="メイリオ" w:cs="Arial" w:hint="eastAsia"/>
          <w:kern w:val="0"/>
          <w:sz w:val="18"/>
          <w:szCs w:val="18"/>
        </w:rPr>
        <w:t>：</w:t>
      </w:r>
      <w:r w:rsidR="009947AE" w:rsidRPr="00CC3F9E">
        <w:rPr>
          <w:rFonts w:ascii="メイリオ" w:eastAsia="メイリオ" w:hAnsi="メイリオ" w:hint="eastAsia"/>
          <w:sz w:val="19"/>
          <w:szCs w:val="19"/>
        </w:rPr>
        <w:t>本プログラム</w:t>
      </w:r>
      <w:r w:rsidR="009B4ABC" w:rsidRPr="00EF623D">
        <w:rPr>
          <w:rFonts w:ascii="メイリオ" w:eastAsia="メイリオ" w:hAnsi="メイリオ" w:cs="Arial" w:hint="eastAsia"/>
          <w:kern w:val="0"/>
          <w:sz w:val="18"/>
          <w:szCs w:val="18"/>
        </w:rPr>
        <w:t>の履修ポイントの読み替え科目</w:t>
      </w:r>
      <w:r w:rsidR="00082892" w:rsidRPr="00EF623D">
        <w:rPr>
          <w:rFonts w:ascii="メイリオ" w:eastAsia="メイリオ" w:hAnsi="メイリオ" w:cs="Arial" w:hint="eastAsia"/>
          <w:kern w:val="0"/>
          <w:sz w:val="18"/>
          <w:szCs w:val="18"/>
        </w:rPr>
        <w:t>数</w:t>
      </w:r>
      <w:r w:rsidR="009B4ABC" w:rsidRPr="00EF623D">
        <w:rPr>
          <w:rFonts w:ascii="メイリオ" w:eastAsia="メイリオ" w:hAnsi="メイリオ" w:cs="Arial" w:hint="eastAsia"/>
          <w:kern w:val="0"/>
          <w:sz w:val="18"/>
          <w:szCs w:val="18"/>
        </w:rPr>
        <w:t>を判定する資料にします。</w:t>
      </w:r>
    </w:p>
    <w:p w14:paraId="24BF1A01" w14:textId="40A785F3" w:rsidR="00C27F6D" w:rsidRPr="00EF623D" w:rsidRDefault="009947AE" w:rsidP="00BE07D6">
      <w:pPr>
        <w:widowControl/>
        <w:numPr>
          <w:ilvl w:val="0"/>
          <w:numId w:val="1"/>
        </w:numPr>
        <w:snapToGrid w:val="0"/>
        <w:spacing w:before="100" w:beforeAutospacing="1" w:after="100" w:afterAutospacing="1"/>
        <w:ind w:left="120"/>
        <w:jc w:val="left"/>
        <w:rPr>
          <w:rFonts w:ascii="メイリオ" w:eastAsia="メイリオ" w:hAnsi="メイリオ" w:cs="Arial"/>
          <w:kern w:val="0"/>
          <w:sz w:val="18"/>
          <w:szCs w:val="18"/>
        </w:rPr>
      </w:pPr>
      <w:r>
        <w:rPr>
          <w:rFonts w:ascii="メイリオ" w:eastAsia="メイリオ" w:hAnsi="メイリオ" w:cs="Arial" w:hint="eastAsia"/>
          <w:b/>
          <w:bCs/>
          <w:kern w:val="0"/>
          <w:sz w:val="18"/>
          <w:szCs w:val="18"/>
        </w:rPr>
        <w:t>本</w:t>
      </w:r>
      <w:r w:rsidR="00C27F6D" w:rsidRPr="00EF623D">
        <w:rPr>
          <w:rFonts w:ascii="メイリオ" w:eastAsia="メイリオ" w:hAnsi="メイリオ" w:cs="Arial" w:hint="eastAsia"/>
          <w:b/>
          <w:bCs/>
          <w:kern w:val="0"/>
          <w:sz w:val="18"/>
          <w:szCs w:val="18"/>
        </w:rPr>
        <w:t>プログラムの履修を希望する理由</w:t>
      </w:r>
      <w:r w:rsidR="00C27F6D" w:rsidRPr="00EF623D">
        <w:rPr>
          <w:rFonts w:ascii="メイリオ" w:eastAsia="メイリオ" w:hAnsi="メイリオ" w:cs="Arial" w:hint="eastAsia"/>
          <w:kern w:val="0"/>
          <w:sz w:val="18"/>
          <w:szCs w:val="18"/>
        </w:rPr>
        <w:t>：</w:t>
      </w:r>
      <w:r w:rsidR="009B4ABC" w:rsidRPr="00EF623D">
        <w:rPr>
          <w:rFonts w:ascii="メイリオ" w:eastAsia="メイリオ" w:hAnsi="メイリオ" w:cs="Arial" w:hint="eastAsia"/>
          <w:kern w:val="0"/>
          <w:sz w:val="18"/>
          <w:szCs w:val="18"/>
        </w:rPr>
        <w:t>A4 2ページ程度</w:t>
      </w:r>
      <w:r w:rsidR="0072161C" w:rsidRPr="00EF623D">
        <w:rPr>
          <w:rFonts w:ascii="メイリオ" w:eastAsia="メイリオ" w:hAnsi="メイリオ" w:cs="Arial" w:hint="eastAsia"/>
          <w:kern w:val="0"/>
          <w:sz w:val="18"/>
          <w:szCs w:val="18"/>
        </w:rPr>
        <w:t>（熱意、目的意識を審査します。）</w:t>
      </w:r>
    </w:p>
    <w:p w14:paraId="61E8EFA6" w14:textId="69264540" w:rsidR="0072161C" w:rsidRPr="00EF623D" w:rsidRDefault="0072161C" w:rsidP="0072161C">
      <w:pPr>
        <w:widowControl/>
        <w:numPr>
          <w:ilvl w:val="0"/>
          <w:numId w:val="1"/>
        </w:numPr>
        <w:snapToGrid w:val="0"/>
        <w:spacing w:before="100" w:beforeAutospacing="1" w:after="100" w:afterAutospacing="1"/>
        <w:ind w:left="120"/>
        <w:jc w:val="left"/>
        <w:rPr>
          <w:rFonts w:ascii="メイリオ" w:eastAsia="メイリオ" w:hAnsi="メイリオ" w:cs="Arial"/>
          <w:kern w:val="0"/>
          <w:sz w:val="18"/>
          <w:szCs w:val="18"/>
        </w:rPr>
      </w:pPr>
      <w:r w:rsidRPr="00EF623D">
        <w:rPr>
          <w:rFonts w:ascii="メイリオ" w:eastAsia="メイリオ" w:hAnsi="メイリオ" w:cs="Arial" w:hint="eastAsia"/>
          <w:b/>
          <w:bCs/>
          <w:kern w:val="0"/>
          <w:sz w:val="18"/>
          <w:szCs w:val="18"/>
        </w:rPr>
        <w:t>修士論文の概要</w:t>
      </w:r>
      <w:r w:rsidRPr="00EF623D">
        <w:rPr>
          <w:rFonts w:ascii="メイリオ" w:eastAsia="メイリオ" w:hAnsi="メイリオ" w:cs="Arial" w:hint="eastAsia"/>
          <w:kern w:val="0"/>
          <w:sz w:val="18"/>
          <w:szCs w:val="18"/>
        </w:rPr>
        <w:t>：A4 １ページ程度</w:t>
      </w:r>
      <w:r w:rsidR="00EC3381" w:rsidRPr="00EF623D">
        <w:rPr>
          <w:rFonts w:ascii="メイリオ" w:eastAsia="メイリオ" w:hAnsi="メイリオ" w:cs="Arial" w:hint="eastAsia"/>
          <w:kern w:val="0"/>
          <w:sz w:val="18"/>
          <w:szCs w:val="18"/>
        </w:rPr>
        <w:t>（博士後期課程入試時に</w:t>
      </w:r>
      <w:r w:rsidR="00D31DF5" w:rsidRPr="00EF623D">
        <w:rPr>
          <w:rFonts w:ascii="メイリオ" w:eastAsia="メイリオ" w:hAnsi="メイリオ" w:cs="Arial" w:hint="eastAsia"/>
          <w:kern w:val="0"/>
          <w:sz w:val="18"/>
          <w:szCs w:val="18"/>
        </w:rPr>
        <w:t>工学研究科に</w:t>
      </w:r>
      <w:r w:rsidR="00EC3381" w:rsidRPr="00EF623D">
        <w:rPr>
          <w:rFonts w:ascii="メイリオ" w:eastAsia="メイリオ" w:hAnsi="メイリオ" w:cs="Arial" w:hint="eastAsia"/>
          <w:kern w:val="0"/>
          <w:sz w:val="18"/>
          <w:szCs w:val="18"/>
        </w:rPr>
        <w:t>提出したものと同じ</w:t>
      </w:r>
      <w:r w:rsidR="00E751B5" w:rsidRPr="00EF623D">
        <w:rPr>
          <w:rFonts w:ascii="メイリオ" w:eastAsia="メイリオ" w:hAnsi="メイリオ" w:cs="Arial" w:hint="eastAsia"/>
          <w:kern w:val="0"/>
          <w:sz w:val="18"/>
          <w:szCs w:val="18"/>
        </w:rPr>
        <w:t>内容</w:t>
      </w:r>
      <w:r w:rsidR="00EC3381" w:rsidRPr="00EF623D">
        <w:rPr>
          <w:rFonts w:ascii="メイリオ" w:eastAsia="メイリオ" w:hAnsi="メイリオ" w:cs="Arial" w:hint="eastAsia"/>
          <w:kern w:val="0"/>
          <w:sz w:val="18"/>
          <w:szCs w:val="18"/>
        </w:rPr>
        <w:t>で結構です。）</w:t>
      </w:r>
    </w:p>
    <w:p w14:paraId="52556218" w14:textId="75CA9BA2" w:rsidR="00C27F6D" w:rsidRPr="00EF623D" w:rsidRDefault="00D31DF5" w:rsidP="00BE07D6">
      <w:pPr>
        <w:widowControl/>
        <w:numPr>
          <w:ilvl w:val="0"/>
          <w:numId w:val="1"/>
        </w:numPr>
        <w:snapToGrid w:val="0"/>
        <w:spacing w:before="100" w:beforeAutospacing="1" w:after="100" w:afterAutospacing="1"/>
        <w:ind w:left="120"/>
        <w:jc w:val="left"/>
        <w:rPr>
          <w:rFonts w:ascii="メイリオ" w:eastAsia="メイリオ" w:hAnsi="メイリオ" w:cs="Arial"/>
          <w:kern w:val="0"/>
          <w:sz w:val="18"/>
          <w:szCs w:val="18"/>
        </w:rPr>
      </w:pPr>
      <w:r w:rsidRPr="00EF623D">
        <w:rPr>
          <w:rFonts w:ascii="メイリオ" w:eastAsia="メイリオ" w:hAnsi="メイリオ" w:cs="Arial" w:hint="eastAsia"/>
          <w:b/>
          <w:bCs/>
          <w:kern w:val="0"/>
          <w:sz w:val="18"/>
          <w:szCs w:val="18"/>
        </w:rPr>
        <w:t>企業等での</w:t>
      </w:r>
      <w:r w:rsidR="00C27F6D" w:rsidRPr="00EF623D">
        <w:rPr>
          <w:rFonts w:ascii="メイリオ" w:eastAsia="メイリオ" w:hAnsi="メイリオ" w:cs="Arial" w:hint="eastAsia"/>
          <w:b/>
          <w:bCs/>
          <w:kern w:val="0"/>
          <w:sz w:val="18"/>
          <w:szCs w:val="18"/>
        </w:rPr>
        <w:t>研究開発経験の</w:t>
      </w:r>
      <w:r w:rsidRPr="00EF623D">
        <w:rPr>
          <w:rFonts w:ascii="メイリオ" w:eastAsia="メイリオ" w:hAnsi="メイリオ" w:cs="Arial" w:hint="eastAsia"/>
          <w:b/>
          <w:bCs/>
          <w:kern w:val="0"/>
          <w:sz w:val="18"/>
          <w:szCs w:val="18"/>
        </w:rPr>
        <w:t>概要</w:t>
      </w:r>
      <w:r w:rsidR="00C27F6D" w:rsidRPr="00EF623D">
        <w:rPr>
          <w:rFonts w:ascii="メイリオ" w:eastAsia="メイリオ" w:hAnsi="メイリオ" w:cs="Arial" w:hint="eastAsia"/>
          <w:kern w:val="0"/>
          <w:sz w:val="18"/>
          <w:szCs w:val="18"/>
        </w:rPr>
        <w:t>：</w:t>
      </w:r>
      <w:r w:rsidR="009B4ABC" w:rsidRPr="00EF623D">
        <w:rPr>
          <w:rFonts w:ascii="メイリオ" w:eastAsia="メイリオ" w:hAnsi="メイリオ" w:cs="Arial" w:hint="eastAsia"/>
          <w:kern w:val="0"/>
          <w:sz w:val="18"/>
          <w:szCs w:val="18"/>
        </w:rPr>
        <w:t>A4</w:t>
      </w:r>
      <w:r w:rsidR="009B4ABC" w:rsidRPr="00EF623D">
        <w:rPr>
          <w:rFonts w:ascii="メイリオ" w:eastAsia="メイリオ" w:hAnsi="メイリオ" w:cs="Arial"/>
          <w:kern w:val="0"/>
          <w:sz w:val="18"/>
          <w:szCs w:val="18"/>
        </w:rPr>
        <w:t xml:space="preserve"> 2</w:t>
      </w:r>
      <w:r w:rsidR="009B4ABC" w:rsidRPr="00EF623D">
        <w:rPr>
          <w:rFonts w:ascii="メイリオ" w:eastAsia="メイリオ" w:hAnsi="メイリオ" w:cs="Arial" w:hint="eastAsia"/>
          <w:kern w:val="0"/>
          <w:sz w:val="18"/>
          <w:szCs w:val="18"/>
        </w:rPr>
        <w:t>ページ程度</w:t>
      </w:r>
      <w:r w:rsidR="00082892" w:rsidRPr="00EF623D">
        <w:rPr>
          <w:rFonts w:ascii="メイリオ" w:eastAsia="メイリオ" w:hAnsi="メイリオ" w:cs="Arial" w:hint="eastAsia"/>
          <w:kern w:val="0"/>
          <w:sz w:val="18"/>
          <w:szCs w:val="18"/>
        </w:rPr>
        <w:t>（</w:t>
      </w:r>
      <w:r w:rsidR="009947AE" w:rsidRPr="00CC3F9E">
        <w:rPr>
          <w:rFonts w:ascii="メイリオ" w:eastAsia="メイリオ" w:hAnsi="メイリオ" w:hint="eastAsia"/>
          <w:sz w:val="19"/>
          <w:szCs w:val="19"/>
        </w:rPr>
        <w:t>本プログラム</w:t>
      </w:r>
      <w:r w:rsidR="00E751B5" w:rsidRPr="00EF623D">
        <w:rPr>
          <w:rFonts w:ascii="メイリオ" w:eastAsia="メイリオ" w:hAnsi="メイリオ" w:cs="Arial" w:hint="eastAsia"/>
          <w:kern w:val="0"/>
          <w:sz w:val="18"/>
          <w:szCs w:val="18"/>
        </w:rPr>
        <w:t>の博士前期課程で履修する</w:t>
      </w:r>
      <w:r w:rsidR="00082892" w:rsidRPr="00EF623D">
        <w:rPr>
          <w:rFonts w:ascii="メイリオ" w:eastAsia="メイリオ" w:hAnsi="メイリオ" w:cs="Arial" w:hint="eastAsia"/>
          <w:kern w:val="0"/>
          <w:sz w:val="18"/>
          <w:szCs w:val="18"/>
        </w:rPr>
        <w:t>プロダクト開発</w:t>
      </w:r>
      <w:r w:rsidRPr="00EF623D">
        <w:rPr>
          <w:rFonts w:ascii="メイリオ" w:eastAsia="メイリオ" w:hAnsi="メイリオ" w:cs="Arial" w:hint="eastAsia"/>
          <w:kern w:val="0"/>
          <w:sz w:val="18"/>
          <w:szCs w:val="18"/>
        </w:rPr>
        <w:t>実習</w:t>
      </w:r>
      <w:r w:rsidR="00082892" w:rsidRPr="00EF623D">
        <w:rPr>
          <w:rFonts w:ascii="メイリオ" w:eastAsia="メイリオ" w:hAnsi="メイリオ" w:cs="Arial" w:hint="eastAsia"/>
          <w:kern w:val="0"/>
          <w:sz w:val="18"/>
          <w:szCs w:val="18"/>
        </w:rPr>
        <w:t>や</w:t>
      </w:r>
      <w:r w:rsidR="0072161C" w:rsidRPr="00EF623D">
        <w:rPr>
          <w:rFonts w:ascii="メイリオ" w:eastAsia="メイリオ" w:hAnsi="メイリオ" w:cs="Arial" w:hint="eastAsia"/>
          <w:kern w:val="0"/>
          <w:sz w:val="18"/>
          <w:szCs w:val="18"/>
        </w:rPr>
        <w:t>社会</w:t>
      </w:r>
      <w:r w:rsidR="00082892" w:rsidRPr="00EF623D">
        <w:rPr>
          <w:rFonts w:ascii="メイリオ" w:eastAsia="メイリオ" w:hAnsi="メイリオ" w:cs="Arial" w:hint="eastAsia"/>
          <w:kern w:val="0"/>
          <w:sz w:val="18"/>
          <w:szCs w:val="18"/>
        </w:rPr>
        <w:t>課題発見セミナー</w:t>
      </w:r>
      <w:r w:rsidR="0072161C" w:rsidRPr="00EF623D">
        <w:rPr>
          <w:rFonts w:ascii="メイリオ" w:eastAsia="メイリオ" w:hAnsi="メイリオ" w:cs="Arial" w:hint="eastAsia"/>
          <w:kern w:val="0"/>
          <w:sz w:val="18"/>
          <w:szCs w:val="18"/>
        </w:rPr>
        <w:t>等</w:t>
      </w:r>
      <w:r w:rsidR="00082892" w:rsidRPr="00EF623D">
        <w:rPr>
          <w:rFonts w:ascii="メイリオ" w:eastAsia="メイリオ" w:hAnsi="メイリオ" w:cs="Arial" w:hint="eastAsia"/>
          <w:kern w:val="0"/>
          <w:sz w:val="18"/>
          <w:szCs w:val="18"/>
        </w:rPr>
        <w:t>の</w:t>
      </w:r>
      <w:r w:rsidR="00E751B5" w:rsidRPr="00EF623D">
        <w:rPr>
          <w:rFonts w:ascii="メイリオ" w:eastAsia="メイリオ" w:hAnsi="メイリオ" w:cs="Arial" w:hint="eastAsia"/>
          <w:kern w:val="0"/>
          <w:sz w:val="18"/>
          <w:szCs w:val="18"/>
        </w:rPr>
        <w:t>科目に相当する経験をしているかを</w:t>
      </w:r>
      <w:r w:rsidR="00082892" w:rsidRPr="00EF623D">
        <w:rPr>
          <w:rFonts w:ascii="メイリオ" w:eastAsia="メイリオ" w:hAnsi="メイリオ" w:cs="Arial" w:hint="eastAsia"/>
          <w:kern w:val="0"/>
          <w:sz w:val="18"/>
          <w:szCs w:val="18"/>
        </w:rPr>
        <w:t>判断します。）</w:t>
      </w:r>
    </w:p>
    <w:p w14:paraId="7C0A5E57" w14:textId="3B83DE1F" w:rsidR="00082892" w:rsidRPr="00EF623D" w:rsidRDefault="009B4ABC" w:rsidP="00082892">
      <w:pPr>
        <w:widowControl/>
        <w:numPr>
          <w:ilvl w:val="0"/>
          <w:numId w:val="1"/>
        </w:numPr>
        <w:snapToGrid w:val="0"/>
        <w:spacing w:before="100" w:beforeAutospacing="1" w:after="100" w:afterAutospacing="1"/>
        <w:ind w:left="120"/>
        <w:jc w:val="left"/>
        <w:rPr>
          <w:rFonts w:ascii="メイリオ" w:eastAsia="メイリオ" w:hAnsi="メイリオ" w:cs="Arial"/>
          <w:kern w:val="0"/>
          <w:sz w:val="18"/>
          <w:szCs w:val="18"/>
        </w:rPr>
      </w:pPr>
      <w:r w:rsidRPr="00EF623D">
        <w:rPr>
          <w:rFonts w:ascii="メイリオ" w:eastAsia="メイリオ" w:hAnsi="メイリオ" w:cs="Arial" w:hint="eastAsia"/>
          <w:b/>
          <w:bCs/>
          <w:kern w:val="0"/>
          <w:sz w:val="18"/>
          <w:szCs w:val="18"/>
        </w:rPr>
        <w:t>（もしあれば）これまでに行った海外出張、海外研修、インターンシップ</w:t>
      </w:r>
      <w:r w:rsidR="00082892" w:rsidRPr="00EF623D">
        <w:rPr>
          <w:rFonts w:ascii="メイリオ" w:eastAsia="メイリオ" w:hAnsi="メイリオ" w:cs="Arial" w:hint="eastAsia"/>
          <w:b/>
          <w:bCs/>
          <w:kern w:val="0"/>
          <w:sz w:val="18"/>
          <w:szCs w:val="18"/>
        </w:rPr>
        <w:t>、特別な教育プログラム受講</w:t>
      </w:r>
      <w:r w:rsidRPr="00EF623D">
        <w:rPr>
          <w:rFonts w:ascii="メイリオ" w:eastAsia="メイリオ" w:hAnsi="メイリオ" w:cs="Arial" w:hint="eastAsia"/>
          <w:b/>
          <w:bCs/>
          <w:kern w:val="0"/>
          <w:sz w:val="18"/>
          <w:szCs w:val="18"/>
        </w:rPr>
        <w:t>の内容説明</w:t>
      </w:r>
      <w:r w:rsidRPr="00EF623D">
        <w:rPr>
          <w:rFonts w:ascii="メイリオ" w:eastAsia="メイリオ" w:hAnsi="メイリオ" w:cs="Arial" w:hint="eastAsia"/>
          <w:kern w:val="0"/>
          <w:sz w:val="18"/>
          <w:szCs w:val="18"/>
        </w:rPr>
        <w:t>：A4</w:t>
      </w:r>
      <w:r w:rsidRPr="00EF623D">
        <w:rPr>
          <w:rFonts w:ascii="メイリオ" w:eastAsia="メイリオ" w:hAnsi="メイリオ" w:cs="Arial"/>
          <w:kern w:val="0"/>
          <w:sz w:val="18"/>
          <w:szCs w:val="18"/>
        </w:rPr>
        <w:t xml:space="preserve"> </w:t>
      </w:r>
      <w:r w:rsidRPr="00EF623D">
        <w:rPr>
          <w:rFonts w:ascii="メイリオ" w:eastAsia="メイリオ" w:hAnsi="メイリオ" w:cs="Arial" w:hint="eastAsia"/>
          <w:kern w:val="0"/>
          <w:sz w:val="18"/>
          <w:szCs w:val="18"/>
        </w:rPr>
        <w:t>１～</w:t>
      </w:r>
      <w:r w:rsidRPr="00EF623D">
        <w:rPr>
          <w:rFonts w:ascii="メイリオ" w:eastAsia="メイリオ" w:hAnsi="メイリオ" w:cs="Arial"/>
          <w:kern w:val="0"/>
          <w:sz w:val="18"/>
          <w:szCs w:val="18"/>
        </w:rPr>
        <w:t>2</w:t>
      </w:r>
      <w:r w:rsidRPr="00EF623D">
        <w:rPr>
          <w:rFonts w:ascii="メイリオ" w:eastAsia="メイリオ" w:hAnsi="メイリオ" w:cs="Arial" w:hint="eastAsia"/>
          <w:kern w:val="0"/>
          <w:sz w:val="18"/>
          <w:szCs w:val="18"/>
        </w:rPr>
        <w:t>ページ程度</w:t>
      </w:r>
      <w:r w:rsidR="00082892" w:rsidRPr="00EF623D">
        <w:rPr>
          <w:rFonts w:ascii="メイリオ" w:eastAsia="メイリオ" w:hAnsi="メイリオ" w:cs="Arial" w:hint="eastAsia"/>
          <w:kern w:val="0"/>
          <w:sz w:val="18"/>
          <w:szCs w:val="18"/>
        </w:rPr>
        <w:t>（</w:t>
      </w:r>
      <w:r w:rsidR="00E751B5" w:rsidRPr="00EF623D">
        <w:rPr>
          <w:rFonts w:ascii="メイリオ" w:eastAsia="メイリオ" w:hAnsi="メイリオ" w:cs="Arial" w:hint="eastAsia"/>
          <w:kern w:val="0"/>
          <w:sz w:val="18"/>
          <w:szCs w:val="18"/>
        </w:rPr>
        <w:t>同上</w:t>
      </w:r>
      <w:r w:rsidR="00082892" w:rsidRPr="00EF623D">
        <w:rPr>
          <w:rFonts w:ascii="メイリオ" w:eastAsia="メイリオ" w:hAnsi="メイリオ" w:cs="Arial" w:hint="eastAsia"/>
          <w:kern w:val="0"/>
          <w:sz w:val="18"/>
          <w:szCs w:val="18"/>
        </w:rPr>
        <w:t>）</w:t>
      </w:r>
    </w:p>
    <w:p w14:paraId="3F0F9D68" w14:textId="564DB6C5" w:rsidR="00FB15C2" w:rsidRPr="00FB15C2" w:rsidRDefault="009B4ABC" w:rsidP="00FB15C2">
      <w:pPr>
        <w:widowControl/>
        <w:numPr>
          <w:ilvl w:val="0"/>
          <w:numId w:val="1"/>
        </w:numPr>
        <w:snapToGrid w:val="0"/>
        <w:spacing w:before="100" w:beforeAutospacing="1" w:after="100" w:afterAutospacing="1"/>
        <w:ind w:left="120"/>
        <w:jc w:val="left"/>
        <w:rPr>
          <w:rFonts w:ascii="メイリオ" w:eastAsia="メイリオ" w:hAnsi="メイリオ" w:cs="Arial"/>
          <w:kern w:val="0"/>
          <w:sz w:val="18"/>
          <w:szCs w:val="18"/>
        </w:rPr>
      </w:pPr>
      <w:r w:rsidRPr="00EF623D">
        <w:rPr>
          <w:rFonts w:ascii="メイリオ" w:eastAsia="メイリオ" w:hAnsi="メイリオ" w:cs="Arial" w:hint="eastAsia"/>
          <w:b/>
          <w:bCs/>
          <w:kern w:val="0"/>
          <w:sz w:val="18"/>
          <w:szCs w:val="18"/>
        </w:rPr>
        <w:t>学位取得と</w:t>
      </w:r>
      <w:r w:rsidR="009947AE">
        <w:rPr>
          <w:rFonts w:ascii="メイリオ" w:eastAsia="メイリオ" w:hAnsi="メイリオ" w:cs="Arial" w:hint="eastAsia"/>
          <w:b/>
          <w:bCs/>
          <w:kern w:val="0"/>
          <w:sz w:val="18"/>
          <w:szCs w:val="18"/>
        </w:rPr>
        <w:t>本</w:t>
      </w:r>
      <w:r w:rsidRPr="00EF623D">
        <w:rPr>
          <w:rFonts w:ascii="メイリオ" w:eastAsia="メイリオ" w:hAnsi="メイリオ" w:cs="Arial" w:hint="eastAsia"/>
          <w:b/>
          <w:bCs/>
          <w:kern w:val="0"/>
          <w:sz w:val="18"/>
          <w:szCs w:val="18"/>
        </w:rPr>
        <w:t>プログラム修了が両立可能な見込み</w:t>
      </w:r>
      <w:r w:rsidRPr="00EF623D">
        <w:rPr>
          <w:rFonts w:ascii="メイリオ" w:eastAsia="メイリオ" w:hAnsi="メイリオ" w:cs="Arial" w:hint="eastAsia"/>
          <w:kern w:val="0"/>
          <w:sz w:val="18"/>
          <w:szCs w:val="18"/>
        </w:rPr>
        <w:t>：A4</w:t>
      </w:r>
      <w:r w:rsidRPr="00EF623D">
        <w:rPr>
          <w:rFonts w:ascii="メイリオ" w:eastAsia="メイリオ" w:hAnsi="メイリオ" w:cs="Arial"/>
          <w:kern w:val="0"/>
          <w:sz w:val="18"/>
          <w:szCs w:val="18"/>
        </w:rPr>
        <w:t xml:space="preserve"> 2</w:t>
      </w:r>
      <w:r w:rsidRPr="00EF623D">
        <w:rPr>
          <w:rFonts w:ascii="メイリオ" w:eastAsia="メイリオ" w:hAnsi="メイリオ" w:cs="Arial" w:hint="eastAsia"/>
          <w:kern w:val="0"/>
          <w:sz w:val="18"/>
          <w:szCs w:val="18"/>
        </w:rPr>
        <w:t>ページ程度（博士後期課程の３年間のうち、1年目には</w:t>
      </w:r>
      <w:r w:rsidR="009947AE" w:rsidRPr="00CC3F9E">
        <w:rPr>
          <w:rFonts w:ascii="メイリオ" w:eastAsia="メイリオ" w:hAnsi="メイリオ" w:hint="eastAsia"/>
          <w:sz w:val="19"/>
          <w:szCs w:val="19"/>
        </w:rPr>
        <w:t>本プログラム</w:t>
      </w:r>
      <w:r w:rsidRPr="00EF623D">
        <w:rPr>
          <w:rFonts w:ascii="メイリオ" w:eastAsia="メイリオ" w:hAnsi="メイリオ" w:cs="Arial" w:hint="eastAsia"/>
          <w:kern w:val="0"/>
          <w:sz w:val="18"/>
          <w:szCs w:val="18"/>
        </w:rPr>
        <w:t>の長期インターンシップ(</w:t>
      </w:r>
      <w:r w:rsidRPr="00EF623D">
        <w:rPr>
          <w:rFonts w:ascii="メイリオ" w:eastAsia="メイリオ" w:hAnsi="メイリオ" w:cs="Arial"/>
          <w:kern w:val="0"/>
          <w:sz w:val="18"/>
          <w:szCs w:val="18"/>
        </w:rPr>
        <w:t>6</w:t>
      </w:r>
      <w:r w:rsidRPr="00EF623D">
        <w:rPr>
          <w:rFonts w:ascii="メイリオ" w:eastAsia="メイリオ" w:hAnsi="メイリオ" w:cs="Arial" w:hint="eastAsia"/>
          <w:kern w:val="0"/>
          <w:sz w:val="18"/>
          <w:szCs w:val="18"/>
        </w:rPr>
        <w:t>ヶ月</w:t>
      </w:r>
      <w:r w:rsidRPr="00EF623D">
        <w:rPr>
          <w:rFonts w:ascii="メイリオ" w:eastAsia="メイリオ" w:hAnsi="メイリオ" w:cs="Arial"/>
          <w:kern w:val="0"/>
          <w:sz w:val="18"/>
          <w:szCs w:val="18"/>
        </w:rPr>
        <w:t>)</w:t>
      </w:r>
      <w:r w:rsidRPr="00EF623D">
        <w:rPr>
          <w:rFonts w:ascii="メイリオ" w:eastAsia="メイリオ" w:hAnsi="メイリオ" w:cs="Arial" w:hint="eastAsia"/>
          <w:kern w:val="0"/>
          <w:sz w:val="18"/>
          <w:szCs w:val="18"/>
        </w:rPr>
        <w:t>があり、博士後期課程２年生では</w:t>
      </w:r>
      <w:r w:rsidR="001D777C" w:rsidRPr="00EF623D">
        <w:rPr>
          <w:rFonts w:ascii="メイリオ" w:eastAsia="メイリオ" w:hAnsi="メイリオ" w:cs="Arial" w:hint="eastAsia"/>
          <w:kern w:val="0"/>
          <w:sz w:val="18"/>
          <w:szCs w:val="18"/>
        </w:rPr>
        <w:t>通年で</w:t>
      </w:r>
      <w:r w:rsidRPr="00EF623D">
        <w:rPr>
          <w:rFonts w:ascii="メイリオ" w:eastAsia="メイリオ" w:hAnsi="メイリオ" w:cs="Arial" w:hint="eastAsia"/>
          <w:kern w:val="0"/>
          <w:sz w:val="18"/>
          <w:szCs w:val="18"/>
        </w:rPr>
        <w:t>DII協働</w:t>
      </w:r>
      <w:r w:rsidR="009947AE">
        <w:rPr>
          <w:rFonts w:ascii="メイリオ" w:eastAsia="メイリオ" w:hAnsi="メイリオ" w:cs="Arial" w:hint="eastAsia"/>
          <w:kern w:val="0"/>
          <w:sz w:val="18"/>
          <w:szCs w:val="18"/>
        </w:rPr>
        <w:t>プロジェクト</w:t>
      </w:r>
      <w:r w:rsidRPr="00EF623D">
        <w:rPr>
          <w:rFonts w:ascii="メイリオ" w:eastAsia="メイリオ" w:hAnsi="メイリオ" w:cs="Arial" w:hint="eastAsia"/>
          <w:kern w:val="0"/>
          <w:sz w:val="18"/>
          <w:szCs w:val="18"/>
        </w:rPr>
        <w:t>への参画が必要です</w:t>
      </w:r>
      <w:r w:rsidR="001D777C" w:rsidRPr="00EF623D">
        <w:rPr>
          <w:rFonts w:ascii="メイリオ" w:eastAsia="メイリオ" w:hAnsi="メイリオ" w:cs="Arial" w:hint="eastAsia"/>
          <w:kern w:val="0"/>
          <w:sz w:val="18"/>
          <w:szCs w:val="18"/>
        </w:rPr>
        <w:t>。これらのDIIカリキュラムをこなしながら</w:t>
      </w:r>
      <w:r w:rsidRPr="00EF623D">
        <w:rPr>
          <w:rFonts w:ascii="メイリオ" w:eastAsia="メイリオ" w:hAnsi="メイリオ" w:cs="Arial" w:hint="eastAsia"/>
          <w:kern w:val="0"/>
          <w:sz w:val="18"/>
          <w:szCs w:val="18"/>
        </w:rPr>
        <w:t>学位取得を３年間で</w:t>
      </w:r>
      <w:r w:rsidR="001D777C" w:rsidRPr="00EF623D">
        <w:rPr>
          <w:rFonts w:ascii="メイリオ" w:eastAsia="メイリオ" w:hAnsi="メイリオ" w:cs="Arial" w:hint="eastAsia"/>
          <w:kern w:val="0"/>
          <w:sz w:val="18"/>
          <w:szCs w:val="18"/>
        </w:rPr>
        <w:t>実現</w:t>
      </w:r>
      <w:r w:rsidRPr="00EF623D">
        <w:rPr>
          <w:rFonts w:ascii="メイリオ" w:eastAsia="メイリオ" w:hAnsi="メイリオ" w:cs="Arial" w:hint="eastAsia"/>
          <w:kern w:val="0"/>
          <w:sz w:val="18"/>
          <w:szCs w:val="18"/>
        </w:rPr>
        <w:t>できる見込みを説明してください。）</w:t>
      </w:r>
    </w:p>
    <w:p w14:paraId="2134F3EA" w14:textId="074C23F6" w:rsidR="003A21E8" w:rsidRPr="00EF623D" w:rsidRDefault="003A21E8" w:rsidP="003A21E8">
      <w:pPr>
        <w:widowControl/>
        <w:spacing w:before="100" w:beforeAutospacing="1" w:after="100" w:afterAutospacing="1"/>
        <w:jc w:val="left"/>
        <w:rPr>
          <w:rFonts w:ascii="メイリオ" w:eastAsia="メイリオ" w:hAnsi="メイリオ" w:cs="ＭＳ Ｐゴシック"/>
          <w:kern w:val="0"/>
          <w:sz w:val="18"/>
          <w:szCs w:val="18"/>
        </w:rPr>
      </w:pPr>
      <w:r w:rsidRPr="00EF623D">
        <w:rPr>
          <w:rFonts w:ascii="メイリオ" w:eastAsia="メイリオ" w:hAnsi="メイリオ" w:cs="ＭＳ Ｐゴシック" w:hint="eastAsia"/>
          <w:kern w:val="0"/>
          <w:sz w:val="18"/>
          <w:szCs w:val="18"/>
        </w:rPr>
        <w:t>指導教員は以下の書類を作成し</w:t>
      </w:r>
      <w:r w:rsidRPr="00EF623D">
        <w:rPr>
          <w:rFonts w:ascii="メイリオ" w:eastAsia="メイリオ" w:hAnsi="メイリオ" w:cs="ＭＳ Ｐゴシック"/>
          <w:kern w:val="0"/>
          <w:sz w:val="18"/>
          <w:szCs w:val="18"/>
        </w:rPr>
        <w:t>厳封の上、IB館</w:t>
      </w:r>
      <w:r w:rsidRPr="00EF623D">
        <w:rPr>
          <w:rFonts w:ascii="メイリオ" w:eastAsia="メイリオ" w:hAnsi="メイリオ" w:cs="ＭＳ Ｐゴシック" w:hint="eastAsia"/>
          <w:kern w:val="0"/>
          <w:sz w:val="18"/>
          <w:szCs w:val="18"/>
        </w:rPr>
        <w:t>南棟 2F 261</w:t>
      </w:r>
      <w:r w:rsidR="009650A9" w:rsidRPr="00EF623D">
        <w:rPr>
          <w:rFonts w:ascii="メイリオ" w:eastAsia="メイリオ" w:hAnsi="メイリオ" w:cs="ＭＳ Ｐゴシック" w:hint="eastAsia"/>
          <w:kern w:val="0"/>
          <w:sz w:val="18"/>
          <w:szCs w:val="18"/>
        </w:rPr>
        <w:t>号室</w:t>
      </w:r>
      <w:r w:rsidRPr="00EF623D">
        <w:rPr>
          <w:rFonts w:ascii="メイリオ" w:eastAsia="メイリオ" w:hAnsi="メイリオ" w:cs="ＭＳ Ｐゴシック" w:hint="eastAsia"/>
          <w:kern w:val="0"/>
          <w:sz w:val="18"/>
          <w:szCs w:val="18"/>
        </w:rPr>
        <w:t xml:space="preserve"> DII事務室</w:t>
      </w:r>
      <w:r w:rsidRPr="00EF623D">
        <w:rPr>
          <w:rFonts w:ascii="メイリオ" w:eastAsia="メイリオ" w:hAnsi="メイリオ" w:cs="ＭＳ Ｐゴシック"/>
          <w:kern w:val="0"/>
          <w:sz w:val="18"/>
          <w:szCs w:val="18"/>
        </w:rPr>
        <w:t>に提出</w:t>
      </w:r>
      <w:r w:rsidRPr="00EF623D">
        <w:rPr>
          <w:rFonts w:ascii="メイリオ" w:eastAsia="メイリオ" w:hAnsi="メイリオ" w:cs="ＭＳ Ｐゴシック" w:hint="eastAsia"/>
          <w:kern w:val="0"/>
          <w:sz w:val="18"/>
          <w:szCs w:val="18"/>
        </w:rPr>
        <w:t>してください</w:t>
      </w:r>
      <w:r w:rsidRPr="00EF623D">
        <w:rPr>
          <w:rFonts w:ascii="メイリオ" w:eastAsia="メイリオ" w:hAnsi="メイリオ" w:cs="ＭＳ Ｐゴシック"/>
          <w:kern w:val="0"/>
          <w:sz w:val="18"/>
          <w:szCs w:val="18"/>
        </w:rPr>
        <w:t>。</w:t>
      </w:r>
      <w:r w:rsidRPr="00EF623D">
        <w:rPr>
          <w:rFonts w:ascii="メイリオ" w:eastAsia="メイリオ" w:hAnsi="メイリオ" w:cs="ＭＳ Ｐゴシック" w:hint="eastAsia"/>
          <w:kern w:val="0"/>
          <w:sz w:val="18"/>
          <w:szCs w:val="18"/>
        </w:rPr>
        <w:t>封筒には学生氏名、指導教員氏名、DII協働大学院プログラム推薦書在中と明記願います。</w:t>
      </w:r>
    </w:p>
    <w:p w14:paraId="077E1CDF" w14:textId="7E69990D" w:rsidR="003A21E8" w:rsidRPr="00EF623D" w:rsidRDefault="003A21E8" w:rsidP="003A21E8">
      <w:pPr>
        <w:pStyle w:val="aa"/>
        <w:widowControl/>
        <w:numPr>
          <w:ilvl w:val="0"/>
          <w:numId w:val="2"/>
        </w:numPr>
        <w:spacing w:before="100" w:beforeAutospacing="1" w:after="100" w:afterAutospacing="1"/>
        <w:ind w:leftChars="0"/>
        <w:jc w:val="left"/>
        <w:rPr>
          <w:rFonts w:ascii="メイリオ" w:eastAsia="メイリオ" w:hAnsi="メイリオ" w:cs="ＭＳ Ｐゴシック"/>
          <w:kern w:val="0"/>
          <w:sz w:val="18"/>
          <w:szCs w:val="18"/>
        </w:rPr>
      </w:pPr>
      <w:r w:rsidRPr="00EF623D">
        <w:rPr>
          <w:rFonts w:ascii="メイリオ" w:eastAsia="メイリオ" w:hAnsi="メイリオ" w:cs="ＭＳ Ｐゴシック" w:hint="eastAsia"/>
          <w:b/>
          <w:bCs/>
          <w:kern w:val="0"/>
          <w:sz w:val="18"/>
          <w:szCs w:val="18"/>
        </w:rPr>
        <w:t>受入承諾書</w:t>
      </w:r>
      <w:r w:rsidRPr="00EF623D">
        <w:rPr>
          <w:rFonts w:ascii="メイリオ" w:eastAsia="メイリオ" w:hAnsi="メイリオ" w:cs="ＭＳ Ｐゴシック" w:hint="eastAsia"/>
          <w:kern w:val="0"/>
          <w:sz w:val="18"/>
          <w:szCs w:val="18"/>
        </w:rPr>
        <w:t xml:space="preserve"> ※</w:t>
      </w:r>
      <w:r w:rsidR="003E7C9E">
        <w:rPr>
          <w:rFonts w:ascii="メイリオ" w:eastAsia="メイリオ" w:hAnsi="メイリオ" w:cs="ＭＳ Ｐゴシック" w:hint="eastAsia"/>
          <w:kern w:val="0"/>
          <w:sz w:val="18"/>
          <w:szCs w:val="18"/>
        </w:rPr>
        <w:t>2</w:t>
      </w:r>
    </w:p>
    <w:p w14:paraId="0C2647B8" w14:textId="342180BC" w:rsidR="003A21E8" w:rsidRPr="00EF623D" w:rsidRDefault="003A21E8" w:rsidP="003A21E8">
      <w:pPr>
        <w:pStyle w:val="aa"/>
        <w:widowControl/>
        <w:numPr>
          <w:ilvl w:val="0"/>
          <w:numId w:val="2"/>
        </w:numPr>
        <w:spacing w:before="100" w:beforeAutospacing="1" w:after="100" w:afterAutospacing="1"/>
        <w:ind w:leftChars="0"/>
        <w:jc w:val="left"/>
        <w:rPr>
          <w:rFonts w:ascii="メイリオ" w:eastAsia="メイリオ" w:hAnsi="メイリオ" w:cs="ＭＳ Ｐゴシック"/>
          <w:kern w:val="0"/>
          <w:sz w:val="18"/>
          <w:szCs w:val="18"/>
        </w:rPr>
      </w:pPr>
      <w:r w:rsidRPr="00EF623D">
        <w:rPr>
          <w:rFonts w:ascii="メイリオ" w:eastAsia="メイリオ" w:hAnsi="メイリオ" w:cs="ＭＳ Ｐゴシック" w:hint="eastAsia"/>
          <w:b/>
          <w:bCs/>
          <w:kern w:val="0"/>
          <w:sz w:val="18"/>
          <w:szCs w:val="18"/>
        </w:rPr>
        <w:t>推薦書</w:t>
      </w:r>
      <w:r w:rsidRPr="00EF623D">
        <w:rPr>
          <w:rFonts w:ascii="メイリオ" w:eastAsia="メイリオ" w:hAnsi="メイリオ" w:cs="ＭＳ Ｐゴシック" w:hint="eastAsia"/>
          <w:kern w:val="0"/>
          <w:sz w:val="18"/>
          <w:szCs w:val="18"/>
        </w:rPr>
        <w:t xml:space="preserve"> ※</w:t>
      </w:r>
      <w:r w:rsidR="003E7C9E">
        <w:rPr>
          <w:rFonts w:ascii="メイリオ" w:eastAsia="メイリオ" w:hAnsi="メイリオ" w:cs="ＭＳ Ｐゴシック" w:hint="eastAsia"/>
          <w:kern w:val="0"/>
          <w:sz w:val="18"/>
          <w:szCs w:val="18"/>
        </w:rPr>
        <w:t>2</w:t>
      </w:r>
    </w:p>
    <w:p w14:paraId="618A9A54" w14:textId="71C4C058" w:rsidR="006C2F36" w:rsidRPr="00EF623D" w:rsidRDefault="003A21E8" w:rsidP="003A21E8">
      <w:pPr>
        <w:widowControl/>
        <w:spacing w:before="100" w:beforeAutospacing="1" w:after="100" w:afterAutospacing="1"/>
        <w:jc w:val="left"/>
        <w:rPr>
          <w:rFonts w:ascii="メイリオ" w:eastAsia="メイリオ" w:hAnsi="メイリオ" w:cs="ＭＳ Ｐゴシック"/>
          <w:kern w:val="0"/>
          <w:sz w:val="18"/>
          <w:szCs w:val="18"/>
        </w:rPr>
      </w:pPr>
      <w:r w:rsidRPr="00EF623D">
        <w:rPr>
          <w:rFonts w:ascii="メイリオ" w:eastAsia="メイリオ" w:hAnsi="メイリオ" w:cs="ＭＳ Ｐゴシック" w:hint="eastAsia"/>
          <w:kern w:val="0"/>
          <w:sz w:val="18"/>
          <w:szCs w:val="18"/>
        </w:rPr>
        <w:t>※</w:t>
      </w:r>
      <w:r w:rsidR="003E7C9E">
        <w:rPr>
          <w:rFonts w:ascii="メイリオ" w:eastAsia="メイリオ" w:hAnsi="メイリオ" w:cs="ＭＳ Ｐゴシック" w:hint="eastAsia"/>
          <w:kern w:val="0"/>
          <w:sz w:val="18"/>
          <w:szCs w:val="18"/>
        </w:rPr>
        <w:t>2</w:t>
      </w:r>
      <w:r w:rsidRPr="00EF623D">
        <w:rPr>
          <w:rFonts w:ascii="メイリオ" w:eastAsia="メイリオ" w:hAnsi="メイリオ" w:cs="ＭＳ Ｐゴシック" w:hint="eastAsia"/>
          <w:kern w:val="0"/>
          <w:sz w:val="18"/>
          <w:szCs w:val="18"/>
        </w:rPr>
        <w:t xml:space="preserve"> 指導教員は本プログラムに関する</w:t>
      </w:r>
      <w:r w:rsidR="009650A9" w:rsidRPr="00EF623D">
        <w:rPr>
          <w:rFonts w:ascii="メイリオ" w:eastAsia="メイリオ" w:hAnsi="メイリオ" w:cs="ＭＳ Ｐゴシック" w:hint="eastAsia"/>
          <w:kern w:val="0"/>
          <w:sz w:val="18"/>
          <w:szCs w:val="18"/>
        </w:rPr>
        <w:t>指導教員用</w:t>
      </w:r>
      <w:r w:rsidRPr="00EF623D">
        <w:rPr>
          <w:rFonts w:ascii="メイリオ" w:eastAsia="メイリオ" w:hAnsi="メイリオ" w:cs="ＭＳ Ｐゴシック" w:hint="eastAsia"/>
          <w:kern w:val="0"/>
          <w:sz w:val="18"/>
          <w:szCs w:val="18"/>
        </w:rPr>
        <w:t>資料</w:t>
      </w:r>
      <w:r w:rsidR="009650A9" w:rsidRPr="00EF623D">
        <w:rPr>
          <w:rFonts w:ascii="メイリオ" w:eastAsia="メイリオ" w:hAnsi="メイリオ" w:cs="ＭＳ Ｐゴシック" w:hint="eastAsia"/>
          <w:kern w:val="0"/>
          <w:sz w:val="18"/>
          <w:szCs w:val="18"/>
        </w:rPr>
        <w:t>、上記様式</w:t>
      </w:r>
      <w:r w:rsidRPr="00EF623D">
        <w:rPr>
          <w:rFonts w:ascii="メイリオ" w:eastAsia="メイリオ" w:hAnsi="メイリオ" w:cs="ＭＳ Ｐゴシック" w:hint="eastAsia"/>
          <w:kern w:val="0"/>
          <w:sz w:val="18"/>
          <w:szCs w:val="18"/>
        </w:rPr>
        <w:t>をAO室にメール(</w:t>
      </w:r>
      <w:r w:rsidRPr="00EF623D">
        <w:rPr>
          <w:rFonts w:ascii="メイリオ" w:eastAsia="メイリオ" w:hAnsi="メイリオ" w:cs="ＭＳ Ｐゴシック"/>
          <w:kern w:val="0"/>
          <w:sz w:val="18"/>
          <w:szCs w:val="18"/>
        </w:rPr>
        <w:t>ao</w:t>
      </w:r>
      <w:r w:rsidR="00FB15C2">
        <w:rPr>
          <w:rFonts w:ascii="メイリオ" w:eastAsia="メイリオ" w:hAnsi="メイリオ" w:cs="ＭＳ Ｐゴシック"/>
          <w:kern w:val="0"/>
          <w:sz w:val="18"/>
          <w:szCs w:val="18"/>
        </w:rPr>
        <w:t>-apply</w:t>
      </w:r>
      <w:r w:rsidRPr="00EF623D">
        <w:rPr>
          <w:rFonts w:ascii="メイリオ" w:eastAsia="メイリオ" w:hAnsi="メイリオ" w:cs="ＭＳ Ｐゴシック"/>
          <w:kern w:val="0"/>
          <w:sz w:val="18"/>
          <w:szCs w:val="18"/>
        </w:rPr>
        <w:t>@dii.engg.nagoya-u.ac.jp)</w:t>
      </w:r>
      <w:r w:rsidRPr="00EF623D">
        <w:rPr>
          <w:rFonts w:ascii="メイリオ" w:eastAsia="メイリオ" w:hAnsi="メイリオ" w:cs="ＭＳ Ｐゴシック" w:hint="eastAsia"/>
          <w:kern w:val="0"/>
          <w:sz w:val="18"/>
          <w:szCs w:val="18"/>
        </w:rPr>
        <w:t>で依頼して入手してください。</w:t>
      </w:r>
    </w:p>
    <w:p w14:paraId="2E111988" w14:textId="77777777" w:rsidR="009650A9" w:rsidRPr="00EF623D" w:rsidRDefault="009650A9" w:rsidP="009650A9">
      <w:pPr>
        <w:widowControl/>
        <w:adjustRightInd w:val="0"/>
        <w:snapToGrid w:val="0"/>
        <w:spacing w:before="100" w:beforeAutospacing="1" w:after="100" w:afterAutospacing="1"/>
        <w:jc w:val="left"/>
        <w:outlineLvl w:val="2"/>
        <w:rPr>
          <w:rFonts w:ascii="メイリオ" w:eastAsia="メイリオ" w:hAnsi="メイリオ" w:cs="ＭＳ Ｐゴシック"/>
          <w:b/>
          <w:bCs/>
          <w:kern w:val="0"/>
          <w:sz w:val="24"/>
          <w:szCs w:val="24"/>
        </w:rPr>
      </w:pPr>
      <w:r w:rsidRPr="00EF623D">
        <w:rPr>
          <w:rFonts w:ascii="メイリオ" w:eastAsia="メイリオ" w:hAnsi="メイリオ" w:cs="ＭＳ Ｐゴシック" w:hint="eastAsia"/>
          <w:b/>
          <w:bCs/>
          <w:kern w:val="0"/>
          <w:sz w:val="24"/>
          <w:szCs w:val="24"/>
        </w:rPr>
        <w:lastRenderedPageBreak/>
        <w:t>出願受付期間</w:t>
      </w:r>
    </w:p>
    <w:p w14:paraId="610D4AA0" w14:textId="4E92CD0A" w:rsidR="009650A9" w:rsidRPr="00EF623D" w:rsidRDefault="009650A9" w:rsidP="009650A9">
      <w:pPr>
        <w:widowControl/>
        <w:adjustRightInd w:val="0"/>
        <w:snapToGrid w:val="0"/>
        <w:spacing w:before="100" w:beforeAutospacing="1" w:after="100" w:afterAutospacing="1"/>
        <w:jc w:val="left"/>
        <w:rPr>
          <w:rFonts w:ascii="メイリオ" w:eastAsia="メイリオ" w:hAnsi="メイリオ" w:cs="ＭＳ Ｐゴシック"/>
          <w:kern w:val="0"/>
          <w:sz w:val="18"/>
          <w:szCs w:val="18"/>
        </w:rPr>
      </w:pPr>
      <w:r w:rsidRPr="00EF623D">
        <w:rPr>
          <w:rFonts w:ascii="メイリオ" w:eastAsia="メイリオ" w:hAnsi="メイリオ" w:cs="ＭＳ Ｐゴシック" w:hint="eastAsia"/>
          <w:kern w:val="0"/>
          <w:sz w:val="18"/>
          <w:szCs w:val="18"/>
        </w:rPr>
        <w:t>出願書類の電子メール受付期間は</w:t>
      </w:r>
      <w:r w:rsidRPr="00EF623D">
        <w:rPr>
          <w:rFonts w:ascii="メイリオ" w:eastAsia="メイリオ" w:hAnsi="メイリオ" w:cs="ＭＳ Ｐゴシック"/>
          <w:b/>
          <w:bCs/>
          <w:kern w:val="0"/>
          <w:sz w:val="18"/>
          <w:szCs w:val="18"/>
        </w:rPr>
        <w:t>202</w:t>
      </w:r>
      <w:r w:rsidR="001530BF">
        <w:rPr>
          <w:rFonts w:ascii="メイリオ" w:eastAsia="メイリオ" w:hAnsi="メイリオ" w:cs="ＭＳ Ｐゴシック"/>
          <w:b/>
          <w:bCs/>
          <w:kern w:val="0"/>
          <w:sz w:val="18"/>
          <w:szCs w:val="18"/>
        </w:rPr>
        <w:t>4</w:t>
      </w:r>
      <w:r w:rsidRPr="00EF623D">
        <w:rPr>
          <w:rFonts w:ascii="メイリオ" w:eastAsia="メイリオ" w:hAnsi="メイリオ" w:cs="ＭＳ Ｐゴシック" w:hint="eastAsia"/>
          <w:b/>
          <w:bCs/>
          <w:kern w:val="0"/>
          <w:sz w:val="18"/>
          <w:szCs w:val="18"/>
        </w:rPr>
        <w:t>年</w:t>
      </w:r>
      <w:r w:rsidRPr="00EF623D">
        <w:rPr>
          <w:rFonts w:ascii="メイリオ" w:eastAsia="メイリオ" w:hAnsi="メイリオ" w:cs="ＭＳ Ｐゴシック"/>
          <w:b/>
          <w:bCs/>
          <w:kern w:val="0"/>
          <w:sz w:val="18"/>
          <w:szCs w:val="18"/>
        </w:rPr>
        <w:t>1</w:t>
      </w:r>
      <w:r w:rsidRPr="00EF623D">
        <w:rPr>
          <w:rFonts w:ascii="メイリオ" w:eastAsia="メイリオ" w:hAnsi="メイリオ" w:cs="ＭＳ Ｐゴシック" w:hint="eastAsia"/>
          <w:b/>
          <w:bCs/>
          <w:kern w:val="0"/>
          <w:sz w:val="18"/>
          <w:szCs w:val="18"/>
        </w:rPr>
        <w:t>月</w:t>
      </w:r>
      <w:r w:rsidR="00ED35CE">
        <w:rPr>
          <w:rFonts w:ascii="メイリオ" w:eastAsia="メイリオ" w:hAnsi="メイリオ" w:cs="ＭＳ Ｐゴシック" w:hint="eastAsia"/>
          <w:b/>
          <w:bCs/>
          <w:kern w:val="0"/>
          <w:sz w:val="18"/>
          <w:szCs w:val="18"/>
        </w:rPr>
        <w:t>1</w:t>
      </w:r>
      <w:r w:rsidR="00F749D6">
        <w:rPr>
          <w:rFonts w:ascii="メイリオ" w:eastAsia="メイリオ" w:hAnsi="メイリオ" w:cs="ＭＳ Ｐゴシック"/>
          <w:b/>
          <w:bCs/>
          <w:kern w:val="0"/>
          <w:sz w:val="18"/>
          <w:szCs w:val="18"/>
        </w:rPr>
        <w:t>5</w:t>
      </w:r>
      <w:r w:rsidRPr="00EF623D">
        <w:rPr>
          <w:rFonts w:ascii="メイリオ" w:eastAsia="メイリオ" w:hAnsi="メイリオ" w:cs="ＭＳ Ｐゴシック" w:hint="eastAsia"/>
          <w:b/>
          <w:bCs/>
          <w:kern w:val="0"/>
          <w:sz w:val="18"/>
          <w:szCs w:val="18"/>
        </w:rPr>
        <w:t>日</w:t>
      </w:r>
      <w:r w:rsidRPr="00EF623D">
        <w:rPr>
          <w:rFonts w:ascii="メイリオ" w:eastAsia="メイリオ" w:hAnsi="メイリオ" w:cs="ＭＳ Ｐゴシック"/>
          <w:b/>
          <w:bCs/>
          <w:kern w:val="0"/>
          <w:sz w:val="18"/>
          <w:szCs w:val="18"/>
        </w:rPr>
        <w:t>(</w:t>
      </w:r>
      <w:r w:rsidR="00F749D6">
        <w:rPr>
          <w:rFonts w:ascii="メイリオ" w:eastAsia="メイリオ" w:hAnsi="メイリオ" w:cs="ＭＳ Ｐゴシック" w:hint="eastAsia"/>
          <w:b/>
          <w:bCs/>
          <w:kern w:val="0"/>
          <w:sz w:val="18"/>
          <w:szCs w:val="18"/>
        </w:rPr>
        <w:t>月</w:t>
      </w:r>
      <w:r w:rsidRPr="00EF623D">
        <w:rPr>
          <w:rFonts w:ascii="メイリオ" w:eastAsia="メイリオ" w:hAnsi="メイリオ" w:cs="ＭＳ Ｐゴシック"/>
          <w:b/>
          <w:bCs/>
          <w:kern w:val="0"/>
          <w:sz w:val="18"/>
          <w:szCs w:val="18"/>
        </w:rPr>
        <w:t>)午前9時～1</w:t>
      </w:r>
      <w:r w:rsidRPr="00EF623D">
        <w:rPr>
          <w:rFonts w:ascii="メイリオ" w:eastAsia="メイリオ" w:hAnsi="メイリオ" w:cs="ＭＳ Ｐゴシック" w:hint="eastAsia"/>
          <w:b/>
          <w:bCs/>
          <w:kern w:val="0"/>
          <w:sz w:val="18"/>
          <w:szCs w:val="18"/>
        </w:rPr>
        <w:t>月</w:t>
      </w:r>
      <w:r w:rsidR="00F749D6">
        <w:rPr>
          <w:rFonts w:ascii="メイリオ" w:eastAsia="メイリオ" w:hAnsi="メイリオ" w:cs="ＭＳ Ｐゴシック" w:hint="eastAsia"/>
          <w:b/>
          <w:bCs/>
          <w:kern w:val="0"/>
          <w:sz w:val="18"/>
          <w:szCs w:val="18"/>
        </w:rPr>
        <w:t>1</w:t>
      </w:r>
      <w:r w:rsidR="00F749D6">
        <w:rPr>
          <w:rFonts w:ascii="メイリオ" w:eastAsia="メイリオ" w:hAnsi="メイリオ" w:cs="ＭＳ Ｐゴシック"/>
          <w:b/>
          <w:bCs/>
          <w:kern w:val="0"/>
          <w:sz w:val="18"/>
          <w:szCs w:val="18"/>
        </w:rPr>
        <w:t>8</w:t>
      </w:r>
      <w:r w:rsidRPr="00EF623D">
        <w:rPr>
          <w:rFonts w:ascii="メイリオ" w:eastAsia="メイリオ" w:hAnsi="メイリオ" w:cs="ＭＳ Ｐゴシック" w:hint="eastAsia"/>
          <w:b/>
          <w:bCs/>
          <w:kern w:val="0"/>
          <w:sz w:val="18"/>
          <w:szCs w:val="18"/>
        </w:rPr>
        <w:t>日</w:t>
      </w:r>
      <w:r w:rsidRPr="00EF623D">
        <w:rPr>
          <w:rFonts w:ascii="メイリオ" w:eastAsia="メイリオ" w:hAnsi="メイリオ" w:cs="ＭＳ Ｐゴシック"/>
          <w:b/>
          <w:bCs/>
          <w:kern w:val="0"/>
          <w:sz w:val="18"/>
          <w:szCs w:val="18"/>
        </w:rPr>
        <w:t>(</w:t>
      </w:r>
      <w:r w:rsidRPr="00EF623D">
        <w:rPr>
          <w:rFonts w:ascii="メイリオ" w:eastAsia="メイリオ" w:hAnsi="メイリオ" w:cs="ＭＳ Ｐゴシック" w:hint="eastAsia"/>
          <w:b/>
          <w:bCs/>
          <w:kern w:val="0"/>
          <w:sz w:val="18"/>
          <w:szCs w:val="18"/>
        </w:rPr>
        <w:t>水</w:t>
      </w:r>
      <w:r w:rsidRPr="00EF623D">
        <w:rPr>
          <w:rFonts w:ascii="メイリオ" w:eastAsia="メイリオ" w:hAnsi="メイリオ" w:cs="ＭＳ Ｐゴシック"/>
          <w:b/>
          <w:bCs/>
          <w:kern w:val="0"/>
          <w:sz w:val="18"/>
          <w:szCs w:val="18"/>
        </w:rPr>
        <w:t>)</w:t>
      </w:r>
      <w:r w:rsidRPr="00EF623D">
        <w:rPr>
          <w:rFonts w:ascii="メイリオ" w:eastAsia="メイリオ" w:hAnsi="メイリオ" w:cs="ＭＳ Ｐゴシック" w:hint="eastAsia"/>
          <w:b/>
          <w:bCs/>
          <w:kern w:val="0"/>
          <w:sz w:val="18"/>
          <w:szCs w:val="18"/>
        </w:rPr>
        <w:t>午後</w:t>
      </w:r>
      <w:r w:rsidRPr="00EF623D">
        <w:rPr>
          <w:rFonts w:ascii="メイリオ" w:eastAsia="メイリオ" w:hAnsi="メイリオ" w:cs="ＭＳ Ｐゴシック"/>
          <w:b/>
          <w:bCs/>
          <w:kern w:val="0"/>
          <w:sz w:val="18"/>
          <w:szCs w:val="18"/>
        </w:rPr>
        <w:t>4時</w:t>
      </w:r>
      <w:r w:rsidRPr="00EF623D">
        <w:rPr>
          <w:rFonts w:ascii="メイリオ" w:eastAsia="メイリオ" w:hAnsi="メイリオ" w:cs="ＭＳ Ｐゴシック" w:hint="eastAsia"/>
          <w:b/>
          <w:bCs/>
          <w:kern w:val="0"/>
          <w:sz w:val="18"/>
          <w:szCs w:val="18"/>
        </w:rPr>
        <w:t>（厳守）</w:t>
      </w:r>
      <w:r w:rsidRPr="00EF623D">
        <w:rPr>
          <w:rFonts w:ascii="メイリオ" w:eastAsia="メイリオ" w:hAnsi="メイリオ" w:cs="ＭＳ Ｐゴシック" w:hint="eastAsia"/>
          <w:kern w:val="0"/>
          <w:sz w:val="18"/>
          <w:szCs w:val="18"/>
        </w:rPr>
        <w:t>です。</w:t>
      </w:r>
      <w:r w:rsidR="00F749D6">
        <w:rPr>
          <w:rFonts w:ascii="メイリオ" w:eastAsia="メイリオ" w:hAnsi="メイリオ" w:cs="ＭＳ Ｐゴシック"/>
          <w:kern w:val="0"/>
          <w:sz w:val="18"/>
          <w:szCs w:val="18"/>
        </w:rPr>
        <w:t>1</w:t>
      </w:r>
      <w:r w:rsidRPr="00EF623D">
        <w:rPr>
          <w:rFonts w:ascii="メイリオ" w:eastAsia="メイリオ" w:hAnsi="メイリオ" w:cs="ＭＳ Ｐゴシック" w:hint="eastAsia"/>
          <w:kern w:val="0"/>
          <w:sz w:val="18"/>
          <w:szCs w:val="18"/>
        </w:rPr>
        <w:t>月</w:t>
      </w:r>
      <w:r w:rsidR="00BA3887">
        <w:rPr>
          <w:rFonts w:ascii="メイリオ" w:eastAsia="メイリオ" w:hAnsi="メイリオ" w:cs="ＭＳ Ｐゴシック"/>
          <w:kern w:val="0"/>
          <w:sz w:val="18"/>
          <w:szCs w:val="18"/>
        </w:rPr>
        <w:t>1</w:t>
      </w:r>
      <w:r w:rsidR="00F749D6">
        <w:rPr>
          <w:rFonts w:ascii="メイリオ" w:eastAsia="メイリオ" w:hAnsi="メイリオ" w:cs="ＭＳ Ｐゴシック"/>
          <w:kern w:val="0"/>
          <w:sz w:val="18"/>
          <w:szCs w:val="18"/>
        </w:rPr>
        <w:t>9</w:t>
      </w:r>
      <w:r w:rsidRPr="00EF623D">
        <w:rPr>
          <w:rFonts w:ascii="メイリオ" w:eastAsia="メイリオ" w:hAnsi="メイリオ" w:cs="ＭＳ Ｐゴシック" w:hint="eastAsia"/>
          <w:kern w:val="0"/>
          <w:sz w:val="18"/>
          <w:szCs w:val="18"/>
        </w:rPr>
        <w:t>日午後</w:t>
      </w:r>
      <w:r w:rsidRPr="00EF623D">
        <w:rPr>
          <w:rFonts w:ascii="メイリオ" w:eastAsia="メイリオ" w:hAnsi="メイリオ" w:cs="ＭＳ Ｐゴシック"/>
          <w:kern w:val="0"/>
          <w:sz w:val="18"/>
          <w:szCs w:val="18"/>
        </w:rPr>
        <w:t>5</w:t>
      </w:r>
      <w:r w:rsidRPr="00EF623D">
        <w:rPr>
          <w:rFonts w:ascii="メイリオ" w:eastAsia="メイリオ" w:hAnsi="メイリオ" w:cs="ＭＳ Ｐゴシック" w:hint="eastAsia"/>
          <w:kern w:val="0"/>
          <w:sz w:val="18"/>
          <w:szCs w:val="18"/>
        </w:rPr>
        <w:t>時までに受領確認メールを本人および指導教員宛に送信します。確認メールが届かない場合は、</w:t>
      </w:r>
      <w:r w:rsidRPr="00EF623D">
        <w:rPr>
          <w:rFonts w:ascii="メイリオ" w:eastAsia="メイリオ" w:hAnsi="メイリオ" w:cs="ＭＳ Ｐゴシック"/>
          <w:kern w:val="0"/>
          <w:sz w:val="18"/>
          <w:szCs w:val="18"/>
        </w:rPr>
        <w:t>DII事務</w:t>
      </w:r>
      <w:r w:rsidRPr="00EF623D">
        <w:rPr>
          <w:rFonts w:ascii="メイリオ" w:eastAsia="メイリオ" w:hAnsi="メイリオ" w:cs="ＭＳ Ｐゴシック" w:hint="eastAsia"/>
          <w:kern w:val="0"/>
          <w:sz w:val="18"/>
          <w:szCs w:val="18"/>
        </w:rPr>
        <w:t>室</w:t>
      </w:r>
      <w:r w:rsidR="00B705B9">
        <w:rPr>
          <w:rFonts w:ascii="メイリオ" w:eastAsia="メイリオ" w:hAnsi="メイリオ" w:cs="ＭＳ Ｐゴシック" w:hint="eastAsia"/>
          <w:kern w:val="0"/>
          <w:sz w:val="18"/>
          <w:szCs w:val="18"/>
        </w:rPr>
        <w:t>(</w:t>
      </w:r>
      <w:r w:rsidR="00B705B9" w:rsidRPr="005D505A">
        <w:rPr>
          <w:rFonts w:ascii="メイリオ" w:eastAsia="メイリオ" w:hAnsi="メイリオ" w:cs="ＭＳ Ｐゴシック"/>
          <w:kern w:val="0"/>
          <w:sz w:val="18"/>
          <w:szCs w:val="18"/>
        </w:rPr>
        <w:t>dii_office@dii.engg.nagoya-u.ac.jp</w:t>
      </w:r>
      <w:r w:rsidR="00B705B9">
        <w:rPr>
          <w:rFonts w:ascii="メイリオ" w:eastAsia="メイリオ" w:hAnsi="メイリオ" w:cs="ＭＳ Ｐゴシック" w:hint="eastAsia"/>
          <w:kern w:val="0"/>
          <w:sz w:val="18"/>
          <w:szCs w:val="18"/>
        </w:rPr>
        <w:t>/電話：</w:t>
      </w:r>
      <w:r w:rsidR="00B705B9" w:rsidRPr="00D126CC">
        <w:rPr>
          <w:rFonts w:ascii="メイリオ" w:eastAsia="メイリオ" w:hAnsi="メイリオ" w:cs="ＭＳ Ｐゴシック"/>
          <w:kern w:val="0"/>
          <w:sz w:val="18"/>
          <w:szCs w:val="18"/>
        </w:rPr>
        <w:t>052-747-6985</w:t>
      </w:r>
      <w:r w:rsidR="00B705B9">
        <w:rPr>
          <w:rFonts w:ascii="メイリオ" w:eastAsia="メイリオ" w:hAnsi="メイリオ" w:cs="ＭＳ Ｐゴシック" w:hint="eastAsia"/>
          <w:kern w:val="0"/>
          <w:sz w:val="18"/>
          <w:szCs w:val="18"/>
        </w:rPr>
        <w:t>)</w:t>
      </w:r>
      <w:r w:rsidRPr="00EF623D">
        <w:rPr>
          <w:rFonts w:ascii="メイリオ" w:eastAsia="メイリオ" w:hAnsi="メイリオ" w:cs="ＭＳ Ｐゴシック" w:hint="eastAsia"/>
          <w:kern w:val="0"/>
          <w:sz w:val="18"/>
          <w:szCs w:val="18"/>
        </w:rPr>
        <w:t>に連絡をとり、再提出してください。</w:t>
      </w:r>
    </w:p>
    <w:p w14:paraId="55F4BC42" w14:textId="6FD7E2C2" w:rsidR="009650A9" w:rsidRPr="00EF623D" w:rsidRDefault="009650A9" w:rsidP="009650A9">
      <w:pPr>
        <w:widowControl/>
        <w:adjustRightInd w:val="0"/>
        <w:snapToGrid w:val="0"/>
        <w:spacing w:before="100" w:beforeAutospacing="1" w:after="100" w:afterAutospacing="1"/>
        <w:jc w:val="left"/>
        <w:rPr>
          <w:rFonts w:ascii="メイリオ" w:eastAsia="メイリオ" w:hAnsi="メイリオ" w:cs="ＭＳ Ｐゴシック"/>
          <w:kern w:val="0"/>
          <w:sz w:val="18"/>
          <w:szCs w:val="18"/>
        </w:rPr>
      </w:pPr>
      <w:r w:rsidRPr="00EF623D">
        <w:rPr>
          <w:rFonts w:ascii="メイリオ" w:eastAsia="メイリオ" w:hAnsi="メイリオ" w:cs="ＭＳ Ｐゴシック" w:hint="eastAsia"/>
          <w:kern w:val="0"/>
          <w:sz w:val="18"/>
          <w:szCs w:val="18"/>
        </w:rPr>
        <w:t>指導教員の書類の受付期間は</w:t>
      </w:r>
      <w:r w:rsidRPr="00EF623D">
        <w:rPr>
          <w:rFonts w:ascii="メイリオ" w:eastAsia="メイリオ" w:hAnsi="メイリオ" w:cs="ＭＳ Ｐゴシック"/>
          <w:b/>
          <w:bCs/>
          <w:kern w:val="0"/>
          <w:sz w:val="18"/>
          <w:szCs w:val="18"/>
        </w:rPr>
        <w:t>202</w:t>
      </w:r>
      <w:r w:rsidR="001530BF">
        <w:rPr>
          <w:rFonts w:ascii="メイリオ" w:eastAsia="メイリオ" w:hAnsi="メイリオ" w:cs="ＭＳ Ｐゴシック"/>
          <w:b/>
          <w:bCs/>
          <w:kern w:val="0"/>
          <w:sz w:val="18"/>
          <w:szCs w:val="18"/>
        </w:rPr>
        <w:t>4</w:t>
      </w:r>
      <w:r w:rsidRPr="00EF623D">
        <w:rPr>
          <w:rFonts w:ascii="メイリオ" w:eastAsia="メイリオ" w:hAnsi="メイリオ" w:cs="ＭＳ Ｐゴシック" w:hint="eastAsia"/>
          <w:b/>
          <w:bCs/>
          <w:kern w:val="0"/>
          <w:sz w:val="18"/>
          <w:szCs w:val="18"/>
        </w:rPr>
        <w:t>年</w:t>
      </w:r>
      <w:r w:rsidRPr="00EF623D">
        <w:rPr>
          <w:rFonts w:ascii="メイリオ" w:eastAsia="メイリオ" w:hAnsi="メイリオ" w:cs="ＭＳ Ｐゴシック"/>
          <w:b/>
          <w:bCs/>
          <w:kern w:val="0"/>
          <w:sz w:val="18"/>
          <w:szCs w:val="18"/>
        </w:rPr>
        <w:t>1</w:t>
      </w:r>
      <w:r w:rsidRPr="00EF623D">
        <w:rPr>
          <w:rFonts w:ascii="メイリオ" w:eastAsia="メイリオ" w:hAnsi="メイリオ" w:cs="ＭＳ Ｐゴシック" w:hint="eastAsia"/>
          <w:b/>
          <w:bCs/>
          <w:kern w:val="0"/>
          <w:sz w:val="18"/>
          <w:szCs w:val="18"/>
        </w:rPr>
        <w:t>月</w:t>
      </w:r>
      <w:r w:rsidR="00ED35CE">
        <w:rPr>
          <w:rFonts w:ascii="メイリオ" w:eastAsia="メイリオ" w:hAnsi="メイリオ" w:cs="ＭＳ Ｐゴシック"/>
          <w:b/>
          <w:bCs/>
          <w:kern w:val="0"/>
          <w:sz w:val="18"/>
          <w:szCs w:val="18"/>
        </w:rPr>
        <w:t>1</w:t>
      </w:r>
      <w:r w:rsidR="00F749D6">
        <w:rPr>
          <w:rFonts w:ascii="メイリオ" w:eastAsia="メイリオ" w:hAnsi="メイリオ" w:cs="ＭＳ Ｐゴシック"/>
          <w:b/>
          <w:bCs/>
          <w:kern w:val="0"/>
          <w:sz w:val="18"/>
          <w:szCs w:val="18"/>
        </w:rPr>
        <w:t>5</w:t>
      </w:r>
      <w:r w:rsidRPr="00EF623D">
        <w:rPr>
          <w:rFonts w:ascii="メイリオ" w:eastAsia="メイリオ" w:hAnsi="メイリオ" w:cs="ＭＳ Ｐゴシック" w:hint="eastAsia"/>
          <w:b/>
          <w:bCs/>
          <w:kern w:val="0"/>
          <w:sz w:val="18"/>
          <w:szCs w:val="18"/>
        </w:rPr>
        <w:t>日</w:t>
      </w:r>
      <w:r w:rsidRPr="00EF623D">
        <w:rPr>
          <w:rFonts w:ascii="メイリオ" w:eastAsia="メイリオ" w:hAnsi="メイリオ" w:cs="ＭＳ Ｐゴシック"/>
          <w:b/>
          <w:bCs/>
          <w:kern w:val="0"/>
          <w:sz w:val="18"/>
          <w:szCs w:val="18"/>
        </w:rPr>
        <w:t>(</w:t>
      </w:r>
      <w:r w:rsidR="00F749D6">
        <w:rPr>
          <w:rFonts w:ascii="メイリオ" w:eastAsia="メイリオ" w:hAnsi="メイリオ" w:cs="ＭＳ Ｐゴシック" w:hint="eastAsia"/>
          <w:b/>
          <w:bCs/>
          <w:kern w:val="0"/>
          <w:sz w:val="18"/>
          <w:szCs w:val="18"/>
        </w:rPr>
        <w:t>月</w:t>
      </w:r>
      <w:r w:rsidRPr="00EF623D">
        <w:rPr>
          <w:rFonts w:ascii="メイリオ" w:eastAsia="メイリオ" w:hAnsi="メイリオ" w:cs="ＭＳ Ｐゴシック"/>
          <w:b/>
          <w:bCs/>
          <w:kern w:val="0"/>
          <w:sz w:val="18"/>
          <w:szCs w:val="18"/>
        </w:rPr>
        <w:t>)午前9時～</w:t>
      </w:r>
      <w:r w:rsidR="00F749D6">
        <w:rPr>
          <w:rFonts w:ascii="メイリオ" w:eastAsia="メイリオ" w:hAnsi="メイリオ" w:cs="ＭＳ Ｐゴシック" w:hint="eastAsia"/>
          <w:b/>
          <w:bCs/>
          <w:kern w:val="0"/>
          <w:sz w:val="18"/>
          <w:szCs w:val="18"/>
        </w:rPr>
        <w:t>1</w:t>
      </w:r>
      <w:r w:rsidRPr="00EF623D">
        <w:rPr>
          <w:rFonts w:ascii="メイリオ" w:eastAsia="メイリオ" w:hAnsi="メイリオ" w:cs="ＭＳ Ｐゴシック" w:hint="eastAsia"/>
          <w:b/>
          <w:bCs/>
          <w:kern w:val="0"/>
          <w:sz w:val="18"/>
          <w:szCs w:val="18"/>
        </w:rPr>
        <w:t>月</w:t>
      </w:r>
      <w:r w:rsidR="00055DC3">
        <w:rPr>
          <w:rFonts w:ascii="メイリオ" w:eastAsia="メイリオ" w:hAnsi="メイリオ" w:cs="ＭＳ Ｐゴシック"/>
          <w:b/>
          <w:bCs/>
          <w:kern w:val="0"/>
          <w:sz w:val="18"/>
          <w:szCs w:val="18"/>
        </w:rPr>
        <w:t>1</w:t>
      </w:r>
      <w:r w:rsidR="00F749D6">
        <w:rPr>
          <w:rFonts w:ascii="メイリオ" w:eastAsia="メイリオ" w:hAnsi="メイリオ" w:cs="ＭＳ Ｐゴシック"/>
          <w:b/>
          <w:bCs/>
          <w:kern w:val="0"/>
          <w:sz w:val="18"/>
          <w:szCs w:val="18"/>
        </w:rPr>
        <w:t>9</w:t>
      </w:r>
      <w:r w:rsidRPr="00EF623D">
        <w:rPr>
          <w:rFonts w:ascii="メイリオ" w:eastAsia="メイリオ" w:hAnsi="メイリオ" w:cs="ＭＳ Ｐゴシック" w:hint="eastAsia"/>
          <w:b/>
          <w:bCs/>
          <w:kern w:val="0"/>
          <w:sz w:val="18"/>
          <w:szCs w:val="18"/>
        </w:rPr>
        <w:t>日</w:t>
      </w:r>
      <w:r w:rsidRPr="00EF623D">
        <w:rPr>
          <w:rFonts w:ascii="メイリオ" w:eastAsia="メイリオ" w:hAnsi="メイリオ" w:cs="ＭＳ Ｐゴシック"/>
          <w:b/>
          <w:bCs/>
          <w:kern w:val="0"/>
          <w:sz w:val="18"/>
          <w:szCs w:val="18"/>
        </w:rPr>
        <w:t>(</w:t>
      </w:r>
      <w:r w:rsidRPr="00EF623D">
        <w:rPr>
          <w:rFonts w:ascii="メイリオ" w:eastAsia="メイリオ" w:hAnsi="メイリオ" w:cs="ＭＳ Ｐゴシック" w:hint="eastAsia"/>
          <w:b/>
          <w:bCs/>
          <w:kern w:val="0"/>
          <w:sz w:val="18"/>
          <w:szCs w:val="18"/>
        </w:rPr>
        <w:t>木</w:t>
      </w:r>
      <w:r w:rsidRPr="00EF623D">
        <w:rPr>
          <w:rFonts w:ascii="メイリオ" w:eastAsia="メイリオ" w:hAnsi="メイリオ" w:cs="ＭＳ Ｐゴシック"/>
          <w:b/>
          <w:bCs/>
          <w:kern w:val="0"/>
          <w:sz w:val="18"/>
          <w:szCs w:val="18"/>
        </w:rPr>
        <w:t>)</w:t>
      </w:r>
      <w:r w:rsidRPr="00EF623D">
        <w:rPr>
          <w:rFonts w:ascii="メイリオ" w:eastAsia="メイリオ" w:hAnsi="メイリオ" w:cs="ＭＳ Ｐゴシック" w:hint="eastAsia"/>
          <w:b/>
          <w:bCs/>
          <w:kern w:val="0"/>
          <w:sz w:val="18"/>
          <w:szCs w:val="18"/>
        </w:rPr>
        <w:t>正午（厳守）</w:t>
      </w:r>
      <w:r w:rsidRPr="00EF623D">
        <w:rPr>
          <w:rFonts w:ascii="メイリオ" w:eastAsia="メイリオ" w:hAnsi="メイリオ" w:cs="ＭＳ Ｐゴシック" w:hint="eastAsia"/>
          <w:kern w:val="0"/>
          <w:sz w:val="18"/>
          <w:szCs w:val="18"/>
        </w:rPr>
        <w:t>となっております。長期出張などでこの期間に提出できない場合は</w:t>
      </w:r>
      <w:r w:rsidR="00FB15C2">
        <w:rPr>
          <w:rFonts w:ascii="メイリオ" w:eastAsia="メイリオ" w:hAnsi="メイリオ" w:cs="ＭＳ Ｐゴシック" w:hint="eastAsia"/>
          <w:kern w:val="0"/>
          <w:sz w:val="18"/>
          <w:szCs w:val="18"/>
        </w:rPr>
        <w:t>DII事務室に</w:t>
      </w:r>
      <w:r w:rsidRPr="00EF623D">
        <w:rPr>
          <w:rFonts w:ascii="メイリオ" w:eastAsia="メイリオ" w:hAnsi="メイリオ" w:cs="ＭＳ Ｐゴシック" w:hint="eastAsia"/>
          <w:kern w:val="0"/>
          <w:sz w:val="18"/>
          <w:szCs w:val="18"/>
        </w:rPr>
        <w:t>相談ください。事前提出を受け付けます。</w:t>
      </w:r>
    </w:p>
    <w:p w14:paraId="22B10B31" w14:textId="77777777" w:rsidR="003A21E8" w:rsidRPr="00FB15C2" w:rsidRDefault="003A21E8" w:rsidP="009650A9">
      <w:pPr>
        <w:widowControl/>
        <w:snapToGrid w:val="0"/>
        <w:spacing w:before="100" w:beforeAutospacing="1" w:after="100" w:afterAutospacing="1"/>
        <w:jc w:val="left"/>
        <w:rPr>
          <w:rFonts w:ascii="メイリオ" w:eastAsia="メイリオ" w:hAnsi="メイリオ" w:cs="Arial"/>
          <w:kern w:val="0"/>
          <w:sz w:val="18"/>
          <w:szCs w:val="18"/>
        </w:rPr>
      </w:pPr>
    </w:p>
    <w:p w14:paraId="2BE4AD36" w14:textId="77777777" w:rsidR="00C27F6D" w:rsidRPr="00EF623D" w:rsidRDefault="00C27F6D" w:rsidP="00BE07D6">
      <w:pPr>
        <w:widowControl/>
        <w:snapToGrid w:val="0"/>
        <w:spacing w:before="100" w:beforeAutospacing="1" w:after="100" w:afterAutospacing="1"/>
        <w:jc w:val="left"/>
        <w:outlineLvl w:val="1"/>
        <w:rPr>
          <w:rFonts w:ascii="メイリオ" w:eastAsia="メイリオ" w:hAnsi="メイリオ" w:cs="Arial"/>
          <w:b/>
          <w:bCs/>
          <w:kern w:val="0"/>
          <w:sz w:val="24"/>
          <w:szCs w:val="24"/>
        </w:rPr>
      </w:pPr>
      <w:r w:rsidRPr="00EF623D">
        <w:rPr>
          <w:rFonts w:ascii="メイリオ" w:eastAsia="メイリオ" w:hAnsi="メイリオ" w:cs="Arial" w:hint="eastAsia"/>
          <w:b/>
          <w:bCs/>
          <w:kern w:val="0"/>
          <w:sz w:val="24"/>
          <w:szCs w:val="24"/>
        </w:rPr>
        <w:t>選考方法</w:t>
      </w:r>
    </w:p>
    <w:p w14:paraId="7F6A1018" w14:textId="2FB3DA22" w:rsidR="003A21E8" w:rsidRPr="00EF623D" w:rsidRDefault="003A21E8">
      <w:pPr>
        <w:widowControl/>
        <w:snapToGrid w:val="0"/>
        <w:spacing w:before="100" w:beforeAutospacing="1" w:after="100" w:afterAutospacing="1"/>
        <w:jc w:val="left"/>
        <w:rPr>
          <w:rFonts w:ascii="メイリオ" w:eastAsia="メイリオ" w:hAnsi="メイリオ" w:cs="Arial"/>
          <w:kern w:val="0"/>
          <w:sz w:val="18"/>
          <w:szCs w:val="18"/>
        </w:rPr>
      </w:pPr>
      <w:r w:rsidRPr="00EF623D">
        <w:rPr>
          <w:rFonts w:ascii="メイリオ" w:eastAsia="メイリオ" w:hAnsi="メイリオ" w:cs="Arial" w:hint="eastAsia"/>
          <w:kern w:val="0"/>
          <w:sz w:val="18"/>
          <w:szCs w:val="18"/>
        </w:rPr>
        <w:t>１．書類選考</w:t>
      </w:r>
    </w:p>
    <w:p w14:paraId="23B1DA56" w14:textId="3521D059" w:rsidR="003A21E8" w:rsidRPr="00EF623D" w:rsidRDefault="00C27F6D" w:rsidP="003A21E8">
      <w:pPr>
        <w:widowControl/>
        <w:snapToGrid w:val="0"/>
        <w:spacing w:before="100" w:beforeAutospacing="1" w:after="100" w:afterAutospacing="1"/>
        <w:jc w:val="left"/>
        <w:rPr>
          <w:rFonts w:ascii="メイリオ" w:eastAsia="メイリオ" w:hAnsi="メイリオ" w:cs="Arial"/>
          <w:kern w:val="0"/>
          <w:sz w:val="18"/>
          <w:szCs w:val="18"/>
        </w:rPr>
      </w:pPr>
      <w:r w:rsidRPr="00EF623D">
        <w:rPr>
          <w:rFonts w:ascii="メイリオ" w:eastAsia="メイリオ" w:hAnsi="メイリオ" w:cs="Arial" w:hint="eastAsia"/>
          <w:kern w:val="0"/>
          <w:sz w:val="18"/>
          <w:szCs w:val="18"/>
        </w:rPr>
        <w:t>出願書類をもとに</w:t>
      </w:r>
      <w:r w:rsidR="009B4ABC" w:rsidRPr="00EF623D">
        <w:rPr>
          <w:rFonts w:ascii="メイリオ" w:eastAsia="メイリオ" w:hAnsi="メイリオ" w:cs="Arial" w:hint="eastAsia"/>
          <w:kern w:val="0"/>
          <w:sz w:val="18"/>
          <w:szCs w:val="18"/>
        </w:rPr>
        <w:t>事前審査</w:t>
      </w:r>
      <w:r w:rsidRPr="00EF623D">
        <w:rPr>
          <w:rFonts w:ascii="メイリオ" w:eastAsia="メイリオ" w:hAnsi="メイリオ" w:cs="Arial" w:hint="eastAsia"/>
          <w:kern w:val="0"/>
          <w:sz w:val="18"/>
          <w:szCs w:val="18"/>
        </w:rPr>
        <w:t>を行いその結果を</w:t>
      </w:r>
      <w:r w:rsidRPr="00EF623D">
        <w:rPr>
          <w:rFonts w:ascii="メイリオ" w:eastAsia="メイリオ" w:hAnsi="メイリオ" w:cs="Arial"/>
          <w:kern w:val="0"/>
          <w:sz w:val="18"/>
          <w:szCs w:val="18"/>
        </w:rPr>
        <w:t>2月</w:t>
      </w:r>
      <w:r w:rsidR="001530BF">
        <w:rPr>
          <w:rFonts w:ascii="メイリオ" w:eastAsia="メイリオ" w:hAnsi="メイリオ" w:cs="Arial"/>
          <w:kern w:val="0"/>
          <w:sz w:val="18"/>
          <w:szCs w:val="18"/>
        </w:rPr>
        <w:t>2</w:t>
      </w:r>
      <w:r w:rsidR="00A74550" w:rsidRPr="00EF623D">
        <w:rPr>
          <w:rFonts w:ascii="メイリオ" w:eastAsia="メイリオ" w:hAnsi="メイリオ" w:cs="Arial"/>
          <w:kern w:val="0"/>
          <w:sz w:val="18"/>
          <w:szCs w:val="18"/>
        </w:rPr>
        <w:t>日</w:t>
      </w:r>
      <w:r w:rsidR="003A21E8" w:rsidRPr="00EF623D">
        <w:rPr>
          <w:rFonts w:ascii="メイリオ" w:eastAsia="メイリオ" w:hAnsi="メイリオ" w:cs="Arial"/>
          <w:kern w:val="0"/>
          <w:sz w:val="18"/>
          <w:szCs w:val="18"/>
        </w:rPr>
        <w:t>(金)</w:t>
      </w:r>
      <w:r w:rsidR="003A21E8" w:rsidRPr="00EF623D">
        <w:rPr>
          <w:rFonts w:ascii="メイリオ" w:eastAsia="メイリオ" w:hAnsi="メイリオ" w:cs="Arial" w:hint="eastAsia"/>
          <w:kern w:val="0"/>
          <w:sz w:val="18"/>
          <w:szCs w:val="18"/>
        </w:rPr>
        <w:t>午前中</w:t>
      </w:r>
      <w:r w:rsidRPr="00EF623D">
        <w:rPr>
          <w:rFonts w:ascii="メイリオ" w:eastAsia="メイリオ" w:hAnsi="メイリオ" w:cs="Arial" w:hint="eastAsia"/>
          <w:kern w:val="0"/>
          <w:sz w:val="18"/>
          <w:szCs w:val="18"/>
        </w:rPr>
        <w:t>に</w:t>
      </w:r>
      <w:r w:rsidR="003A21E8" w:rsidRPr="00EF623D">
        <w:rPr>
          <w:rFonts w:ascii="メイリオ" w:eastAsia="メイリオ" w:hAnsi="メイリオ" w:cs="Arial" w:hint="eastAsia"/>
          <w:kern w:val="0"/>
          <w:sz w:val="18"/>
          <w:szCs w:val="18"/>
        </w:rPr>
        <w:t>電子メールにより本人および指導教員に</w:t>
      </w:r>
      <w:r w:rsidRPr="00EF623D">
        <w:rPr>
          <w:rFonts w:ascii="メイリオ" w:eastAsia="メイリオ" w:hAnsi="メイリオ" w:cs="Arial" w:hint="eastAsia"/>
          <w:kern w:val="0"/>
          <w:sz w:val="18"/>
          <w:szCs w:val="18"/>
        </w:rPr>
        <w:t>通知します。</w:t>
      </w:r>
      <w:r w:rsidRPr="00EF623D">
        <w:rPr>
          <w:rFonts w:ascii="メイリオ" w:eastAsia="メイリオ" w:hAnsi="メイリオ" w:cs="Arial"/>
          <w:kern w:val="0"/>
          <w:sz w:val="18"/>
          <w:szCs w:val="18"/>
        </w:rPr>
        <w:br/>
      </w:r>
      <w:r w:rsidRPr="00EF623D">
        <w:rPr>
          <w:rFonts w:ascii="メイリオ" w:eastAsia="メイリオ" w:hAnsi="メイリオ" w:cs="Arial"/>
          <w:kern w:val="0"/>
          <w:sz w:val="18"/>
          <w:szCs w:val="18"/>
        </w:rPr>
        <w:br/>
      </w:r>
      <w:r w:rsidR="003A21E8" w:rsidRPr="00EF623D">
        <w:rPr>
          <w:rFonts w:ascii="メイリオ" w:eastAsia="メイリオ" w:hAnsi="メイリオ" w:cs="Arial" w:hint="eastAsia"/>
          <w:kern w:val="0"/>
          <w:sz w:val="18"/>
          <w:szCs w:val="18"/>
        </w:rPr>
        <w:t>２．面接選考</w:t>
      </w:r>
    </w:p>
    <w:p w14:paraId="3FAB8A8C" w14:textId="52D4BACB" w:rsidR="00E751B5" w:rsidRPr="00EF623D" w:rsidRDefault="00C27F6D">
      <w:pPr>
        <w:widowControl/>
        <w:snapToGrid w:val="0"/>
        <w:spacing w:before="100" w:beforeAutospacing="1" w:after="100" w:afterAutospacing="1"/>
        <w:jc w:val="left"/>
        <w:rPr>
          <w:rFonts w:ascii="メイリオ" w:eastAsia="メイリオ" w:hAnsi="メイリオ" w:cs="Arial"/>
          <w:kern w:val="0"/>
          <w:sz w:val="18"/>
          <w:szCs w:val="18"/>
        </w:rPr>
      </w:pPr>
      <w:r w:rsidRPr="00EF623D">
        <w:rPr>
          <w:rFonts w:ascii="メイリオ" w:eastAsia="メイリオ" w:hAnsi="メイリオ" w:cs="Arial" w:hint="eastAsia"/>
          <w:kern w:val="0"/>
          <w:sz w:val="18"/>
          <w:szCs w:val="18"/>
        </w:rPr>
        <w:t>書類審査合格者に対して</w:t>
      </w:r>
      <w:r w:rsidR="003A21E8" w:rsidRPr="00EF623D">
        <w:rPr>
          <w:rFonts w:ascii="メイリオ" w:eastAsia="メイリオ" w:hAnsi="メイリオ" w:cs="Arial"/>
          <w:kern w:val="0"/>
          <w:sz w:val="18"/>
          <w:szCs w:val="18"/>
        </w:rPr>
        <w:t>202</w:t>
      </w:r>
      <w:r w:rsidR="001530BF">
        <w:rPr>
          <w:rFonts w:ascii="メイリオ" w:eastAsia="メイリオ" w:hAnsi="メイリオ" w:cs="Arial"/>
          <w:kern w:val="0"/>
          <w:sz w:val="18"/>
          <w:szCs w:val="18"/>
        </w:rPr>
        <w:t>4</w:t>
      </w:r>
      <w:r w:rsidR="003A21E8" w:rsidRPr="00EF623D">
        <w:rPr>
          <w:rFonts w:ascii="メイリオ" w:eastAsia="メイリオ" w:hAnsi="メイリオ" w:cs="Arial"/>
          <w:kern w:val="0"/>
          <w:sz w:val="18"/>
          <w:szCs w:val="18"/>
        </w:rPr>
        <w:t>年2月</w:t>
      </w:r>
      <w:r w:rsidR="00ED35CE">
        <w:rPr>
          <w:rFonts w:ascii="メイリオ" w:eastAsia="メイリオ" w:hAnsi="メイリオ" w:cs="Arial"/>
          <w:kern w:val="0"/>
          <w:sz w:val="18"/>
          <w:szCs w:val="18"/>
        </w:rPr>
        <w:t>2</w:t>
      </w:r>
      <w:r w:rsidR="001530BF">
        <w:rPr>
          <w:rFonts w:ascii="メイリオ" w:eastAsia="メイリオ" w:hAnsi="メイリオ" w:cs="Arial"/>
          <w:kern w:val="0"/>
          <w:sz w:val="18"/>
          <w:szCs w:val="18"/>
        </w:rPr>
        <w:t>6</w:t>
      </w:r>
      <w:r w:rsidR="003A21E8" w:rsidRPr="00EF623D">
        <w:rPr>
          <w:rFonts w:ascii="メイリオ" w:eastAsia="メイリオ" w:hAnsi="メイリオ" w:cs="Arial"/>
          <w:kern w:val="0"/>
          <w:sz w:val="18"/>
          <w:szCs w:val="18"/>
        </w:rPr>
        <w:t>日(</w:t>
      </w:r>
      <w:r w:rsidR="001530BF">
        <w:rPr>
          <w:rFonts w:ascii="メイリオ" w:eastAsia="メイリオ" w:hAnsi="メイリオ" w:cs="Arial" w:hint="eastAsia"/>
          <w:kern w:val="0"/>
          <w:sz w:val="18"/>
          <w:szCs w:val="18"/>
        </w:rPr>
        <w:t>月</w:t>
      </w:r>
      <w:r w:rsidR="003A21E8" w:rsidRPr="00EF623D">
        <w:rPr>
          <w:rFonts w:ascii="メイリオ" w:eastAsia="メイリオ" w:hAnsi="メイリオ" w:cs="Arial"/>
          <w:kern w:val="0"/>
          <w:sz w:val="18"/>
          <w:szCs w:val="18"/>
        </w:rPr>
        <w:t>)～3月</w:t>
      </w:r>
      <w:r w:rsidR="00E00F84">
        <w:rPr>
          <w:rFonts w:ascii="メイリオ" w:eastAsia="メイリオ" w:hAnsi="メイリオ" w:cs="Arial"/>
          <w:kern w:val="0"/>
          <w:sz w:val="18"/>
          <w:szCs w:val="18"/>
        </w:rPr>
        <w:t>2</w:t>
      </w:r>
      <w:r w:rsidR="003A21E8" w:rsidRPr="00EF623D">
        <w:rPr>
          <w:rFonts w:ascii="メイリオ" w:eastAsia="メイリオ" w:hAnsi="メイリオ" w:cs="Arial"/>
          <w:kern w:val="0"/>
          <w:sz w:val="18"/>
          <w:szCs w:val="18"/>
        </w:rPr>
        <w:t>日(</w:t>
      </w:r>
      <w:r w:rsidR="00FB15C2">
        <w:rPr>
          <w:rFonts w:ascii="メイリオ" w:eastAsia="メイリオ" w:hAnsi="メイリオ" w:cs="Arial" w:hint="eastAsia"/>
          <w:kern w:val="0"/>
          <w:sz w:val="18"/>
          <w:szCs w:val="18"/>
        </w:rPr>
        <w:t>土</w:t>
      </w:r>
      <w:r w:rsidR="003A21E8" w:rsidRPr="00EF623D">
        <w:rPr>
          <w:rFonts w:ascii="メイリオ" w:eastAsia="メイリオ" w:hAnsi="メイリオ" w:cs="Arial"/>
          <w:kern w:val="0"/>
          <w:sz w:val="18"/>
          <w:szCs w:val="18"/>
        </w:rPr>
        <w:t>)の期間に面接選考を行</w:t>
      </w:r>
      <w:r w:rsidR="00EA741A">
        <w:rPr>
          <w:rFonts w:ascii="メイリオ" w:eastAsia="メイリオ" w:hAnsi="メイリオ" w:cs="Arial" w:hint="eastAsia"/>
          <w:kern w:val="0"/>
          <w:sz w:val="18"/>
          <w:szCs w:val="18"/>
        </w:rPr>
        <w:t>う予定です</w:t>
      </w:r>
      <w:r w:rsidR="003A21E8" w:rsidRPr="00EF623D">
        <w:rPr>
          <w:rFonts w:ascii="メイリオ" w:eastAsia="メイリオ" w:hAnsi="メイリオ" w:cs="Arial"/>
          <w:kern w:val="0"/>
          <w:sz w:val="18"/>
          <w:szCs w:val="18"/>
        </w:rPr>
        <w:t>。</w:t>
      </w:r>
      <w:r w:rsidR="003A21E8" w:rsidRPr="00EF623D">
        <w:rPr>
          <w:rFonts w:ascii="メイリオ" w:eastAsia="メイリオ" w:hAnsi="メイリオ" w:cs="Arial" w:hint="eastAsia"/>
          <w:kern w:val="0"/>
          <w:sz w:val="18"/>
          <w:szCs w:val="18"/>
        </w:rPr>
        <w:t>面接選考の発表内容については書類選考合格者に合格通知時にお知らせします。</w:t>
      </w:r>
    </w:p>
    <w:p w14:paraId="7ED5BB04" w14:textId="2413E29C" w:rsidR="00C27F6D" w:rsidRDefault="00C27F6D" w:rsidP="00BE07D6">
      <w:pPr>
        <w:widowControl/>
        <w:snapToGrid w:val="0"/>
        <w:spacing w:before="100" w:beforeAutospacing="1" w:after="100" w:afterAutospacing="1"/>
        <w:jc w:val="left"/>
        <w:rPr>
          <w:rFonts w:ascii="メイリオ" w:eastAsia="メイリオ" w:hAnsi="メイリオ" w:cs="Arial"/>
          <w:kern w:val="0"/>
          <w:sz w:val="18"/>
          <w:szCs w:val="18"/>
        </w:rPr>
      </w:pPr>
      <w:r w:rsidRPr="00EF623D">
        <w:rPr>
          <w:rFonts w:ascii="メイリオ" w:eastAsia="メイリオ" w:hAnsi="メイリオ" w:cs="Arial" w:hint="eastAsia"/>
          <w:kern w:val="0"/>
          <w:sz w:val="18"/>
          <w:szCs w:val="18"/>
        </w:rPr>
        <w:t>社会人特別選抜の方は、面接審査までに所属機関に書面での</w:t>
      </w:r>
      <w:r w:rsidR="00E751B5" w:rsidRPr="00EF623D">
        <w:rPr>
          <w:rFonts w:ascii="メイリオ" w:eastAsia="メイリオ" w:hAnsi="メイリオ" w:cs="Arial" w:hint="eastAsia"/>
          <w:kern w:val="0"/>
          <w:sz w:val="18"/>
          <w:szCs w:val="18"/>
        </w:rPr>
        <w:t>大学院専念の</w:t>
      </w:r>
      <w:r w:rsidRPr="00EF623D">
        <w:rPr>
          <w:rFonts w:ascii="メイリオ" w:eastAsia="メイリオ" w:hAnsi="メイリオ" w:cs="Arial" w:hint="eastAsia"/>
          <w:kern w:val="0"/>
          <w:sz w:val="18"/>
          <w:szCs w:val="18"/>
        </w:rPr>
        <w:t>許可（様式任意）を得ていただく必要があります。</w:t>
      </w:r>
    </w:p>
    <w:p w14:paraId="29E95137" w14:textId="77777777" w:rsidR="004F6AA6" w:rsidRPr="00EF623D" w:rsidRDefault="004F6AA6" w:rsidP="00BE07D6">
      <w:pPr>
        <w:widowControl/>
        <w:snapToGrid w:val="0"/>
        <w:spacing w:before="100" w:beforeAutospacing="1" w:after="100" w:afterAutospacing="1"/>
        <w:jc w:val="left"/>
        <w:rPr>
          <w:rFonts w:ascii="メイリオ" w:eastAsia="メイリオ" w:hAnsi="メイリオ" w:cs="Arial"/>
          <w:kern w:val="0"/>
          <w:sz w:val="18"/>
          <w:szCs w:val="18"/>
        </w:rPr>
      </w:pPr>
    </w:p>
    <w:p w14:paraId="703273B5" w14:textId="3F7063B7" w:rsidR="003A21E8" w:rsidRPr="00EF623D" w:rsidRDefault="003A21E8" w:rsidP="003A21E8">
      <w:pPr>
        <w:widowControl/>
        <w:spacing w:before="100" w:beforeAutospacing="1" w:after="100" w:afterAutospacing="1"/>
        <w:jc w:val="left"/>
        <w:outlineLvl w:val="2"/>
        <w:rPr>
          <w:rFonts w:ascii="メイリオ" w:eastAsia="メイリオ" w:hAnsi="メイリオ" w:cs="ＭＳ Ｐゴシック"/>
          <w:b/>
          <w:bCs/>
          <w:kern w:val="0"/>
          <w:sz w:val="24"/>
          <w:szCs w:val="24"/>
        </w:rPr>
      </w:pPr>
      <w:r w:rsidRPr="00EF623D">
        <w:rPr>
          <w:rFonts w:ascii="メイリオ" w:eastAsia="メイリオ" w:hAnsi="メイリオ" w:cs="ＭＳ Ｐゴシック" w:hint="eastAsia"/>
          <w:b/>
          <w:bCs/>
          <w:kern w:val="0"/>
          <w:sz w:val="24"/>
          <w:szCs w:val="24"/>
        </w:rPr>
        <w:t>合格者発表</w:t>
      </w:r>
    </w:p>
    <w:p w14:paraId="5A8DC876" w14:textId="51D22DEA" w:rsidR="003A21E8" w:rsidRPr="00EF623D" w:rsidRDefault="003A21E8" w:rsidP="003A21E8">
      <w:pPr>
        <w:widowControl/>
        <w:spacing w:before="100" w:beforeAutospacing="1" w:after="100" w:afterAutospacing="1"/>
        <w:jc w:val="left"/>
        <w:rPr>
          <w:rFonts w:ascii="メイリオ" w:eastAsia="メイリオ" w:hAnsi="メイリオ" w:cs="ＭＳ Ｐゴシック"/>
          <w:kern w:val="0"/>
          <w:sz w:val="18"/>
          <w:szCs w:val="18"/>
        </w:rPr>
      </w:pPr>
      <w:r w:rsidRPr="00EF623D">
        <w:rPr>
          <w:rFonts w:ascii="メイリオ" w:eastAsia="メイリオ" w:hAnsi="メイリオ" w:cs="ＭＳ Ｐゴシック"/>
          <w:kern w:val="0"/>
          <w:sz w:val="18"/>
          <w:szCs w:val="18"/>
        </w:rPr>
        <w:t>202</w:t>
      </w:r>
      <w:r w:rsidR="001530BF">
        <w:rPr>
          <w:rFonts w:ascii="メイリオ" w:eastAsia="メイリオ" w:hAnsi="メイリオ" w:cs="ＭＳ Ｐゴシック"/>
          <w:kern w:val="0"/>
          <w:sz w:val="18"/>
          <w:szCs w:val="18"/>
        </w:rPr>
        <w:t>4</w:t>
      </w:r>
      <w:r w:rsidRPr="00EF623D">
        <w:rPr>
          <w:rFonts w:ascii="メイリオ" w:eastAsia="メイリオ" w:hAnsi="メイリオ" w:cs="ＭＳ Ｐゴシック" w:hint="eastAsia"/>
          <w:kern w:val="0"/>
          <w:sz w:val="18"/>
          <w:szCs w:val="18"/>
        </w:rPr>
        <w:t>年</w:t>
      </w:r>
      <w:r w:rsidRPr="00EF623D">
        <w:rPr>
          <w:rFonts w:ascii="メイリオ" w:eastAsia="メイリオ" w:hAnsi="メイリオ" w:cs="ＭＳ Ｐゴシック"/>
          <w:kern w:val="0"/>
          <w:sz w:val="18"/>
          <w:szCs w:val="18"/>
        </w:rPr>
        <w:t>3</w:t>
      </w:r>
      <w:r w:rsidRPr="00EF623D">
        <w:rPr>
          <w:rFonts w:ascii="メイリオ" w:eastAsia="メイリオ" w:hAnsi="メイリオ" w:cs="ＭＳ Ｐゴシック" w:hint="eastAsia"/>
          <w:kern w:val="0"/>
          <w:sz w:val="18"/>
          <w:szCs w:val="18"/>
        </w:rPr>
        <w:t>月</w:t>
      </w:r>
      <w:r w:rsidR="001530BF">
        <w:rPr>
          <w:rFonts w:ascii="メイリオ" w:eastAsia="メイリオ" w:hAnsi="メイリオ" w:cs="ＭＳ Ｐゴシック" w:hint="eastAsia"/>
          <w:kern w:val="0"/>
          <w:sz w:val="18"/>
          <w:szCs w:val="18"/>
        </w:rPr>
        <w:t>4</w:t>
      </w:r>
      <w:r w:rsidRPr="00EF623D">
        <w:rPr>
          <w:rFonts w:ascii="メイリオ" w:eastAsia="メイリオ" w:hAnsi="メイリオ" w:cs="ＭＳ Ｐゴシック" w:hint="eastAsia"/>
          <w:kern w:val="0"/>
          <w:sz w:val="18"/>
          <w:szCs w:val="18"/>
        </w:rPr>
        <w:t>日</w:t>
      </w:r>
      <w:r w:rsidRPr="00EF623D">
        <w:rPr>
          <w:rFonts w:ascii="メイリオ" w:eastAsia="メイリオ" w:hAnsi="メイリオ" w:cs="ＭＳ Ｐゴシック"/>
          <w:kern w:val="0"/>
          <w:sz w:val="18"/>
          <w:szCs w:val="18"/>
        </w:rPr>
        <w:t>(</w:t>
      </w:r>
      <w:r w:rsidRPr="00EF623D">
        <w:rPr>
          <w:rFonts w:ascii="メイリオ" w:eastAsia="メイリオ" w:hAnsi="メイリオ" w:cs="ＭＳ Ｐゴシック" w:hint="eastAsia"/>
          <w:kern w:val="0"/>
          <w:sz w:val="18"/>
          <w:szCs w:val="18"/>
        </w:rPr>
        <w:t>月</w:t>
      </w:r>
      <w:r w:rsidRPr="00EF623D">
        <w:rPr>
          <w:rFonts w:ascii="メイリオ" w:eastAsia="メイリオ" w:hAnsi="メイリオ" w:cs="ＭＳ Ｐゴシック"/>
          <w:kern w:val="0"/>
          <w:sz w:val="18"/>
          <w:szCs w:val="18"/>
        </w:rPr>
        <w:t>)</w:t>
      </w:r>
      <w:r w:rsidRPr="00EF623D">
        <w:rPr>
          <w:rFonts w:ascii="メイリオ" w:eastAsia="メイリオ" w:hAnsi="メイリオ" w:cs="ＭＳ Ｐゴシック" w:hint="eastAsia"/>
          <w:kern w:val="0"/>
          <w:sz w:val="18"/>
          <w:szCs w:val="18"/>
        </w:rPr>
        <w:t>午前中に電子メールにて本人および指導教員に通知します。合格者は3月</w:t>
      </w:r>
      <w:r w:rsidR="001530BF">
        <w:rPr>
          <w:rFonts w:ascii="メイリオ" w:eastAsia="メイリオ" w:hAnsi="メイリオ" w:cs="ＭＳ Ｐゴシック" w:hint="eastAsia"/>
          <w:kern w:val="0"/>
          <w:sz w:val="18"/>
          <w:szCs w:val="18"/>
        </w:rPr>
        <w:t>5</w:t>
      </w:r>
      <w:r w:rsidRPr="00EF623D">
        <w:rPr>
          <w:rFonts w:ascii="メイリオ" w:eastAsia="メイリオ" w:hAnsi="メイリオ" w:cs="ＭＳ Ｐゴシック" w:hint="eastAsia"/>
          <w:kern w:val="0"/>
          <w:sz w:val="18"/>
          <w:szCs w:val="18"/>
        </w:rPr>
        <w:t>日（火）正午までに履修意志の表明を電子メールにて行ってください。</w:t>
      </w:r>
    </w:p>
    <w:p w14:paraId="50EC22C2" w14:textId="77777777" w:rsidR="003A21E8" w:rsidRPr="001530BF" w:rsidRDefault="003A21E8" w:rsidP="00BE07D6">
      <w:pPr>
        <w:widowControl/>
        <w:snapToGrid w:val="0"/>
        <w:spacing w:before="100" w:beforeAutospacing="1" w:after="100" w:afterAutospacing="1"/>
        <w:jc w:val="left"/>
        <w:rPr>
          <w:rFonts w:ascii="メイリオ" w:eastAsia="メイリオ" w:hAnsi="メイリオ" w:cs="Arial"/>
          <w:kern w:val="0"/>
          <w:sz w:val="18"/>
          <w:szCs w:val="18"/>
        </w:rPr>
      </w:pPr>
    </w:p>
    <w:p w14:paraId="687496D1" w14:textId="77777777" w:rsidR="00C27F6D" w:rsidRPr="00EF623D" w:rsidRDefault="00C27F6D" w:rsidP="00BE07D6">
      <w:pPr>
        <w:widowControl/>
        <w:snapToGrid w:val="0"/>
        <w:spacing w:before="100" w:beforeAutospacing="1" w:after="100" w:afterAutospacing="1"/>
        <w:jc w:val="left"/>
        <w:outlineLvl w:val="1"/>
        <w:rPr>
          <w:rFonts w:ascii="メイリオ" w:eastAsia="メイリオ" w:hAnsi="メイリオ" w:cs="Arial"/>
          <w:b/>
          <w:bCs/>
          <w:kern w:val="0"/>
          <w:sz w:val="24"/>
          <w:szCs w:val="24"/>
        </w:rPr>
      </w:pPr>
      <w:r w:rsidRPr="00EF623D">
        <w:rPr>
          <w:rFonts w:ascii="メイリオ" w:eastAsia="メイリオ" w:hAnsi="メイリオ" w:cs="Arial" w:hint="eastAsia"/>
          <w:b/>
          <w:bCs/>
          <w:kern w:val="0"/>
          <w:sz w:val="24"/>
          <w:szCs w:val="24"/>
        </w:rPr>
        <w:t>個人情報の取り扱いについて</w:t>
      </w:r>
    </w:p>
    <w:p w14:paraId="28120536" w14:textId="190D7EE3" w:rsidR="00CF64AC" w:rsidRPr="00EA741A" w:rsidRDefault="00CF64AC" w:rsidP="00CF64AC">
      <w:pPr>
        <w:widowControl/>
        <w:snapToGrid w:val="0"/>
        <w:spacing w:before="100" w:beforeAutospacing="1" w:after="100" w:afterAutospacing="1"/>
        <w:jc w:val="left"/>
        <w:rPr>
          <w:rFonts w:ascii="メイリオ" w:eastAsia="メイリオ" w:hAnsi="メイリオ" w:cs="Arial"/>
          <w:kern w:val="0"/>
          <w:sz w:val="18"/>
          <w:szCs w:val="18"/>
        </w:rPr>
      </w:pPr>
      <w:r w:rsidRPr="00EA741A">
        <w:rPr>
          <w:rFonts w:ascii="メイリオ" w:eastAsia="メイリオ" w:hAnsi="メイリオ" w:cs="Arial" w:hint="eastAsia"/>
          <w:kern w:val="0"/>
          <w:sz w:val="18"/>
          <w:szCs w:val="18"/>
        </w:rPr>
        <w:t>プログラム履修生の氏名・所属等は、広報活動のため、</w:t>
      </w:r>
      <w:r w:rsidRPr="00EA741A">
        <w:rPr>
          <w:rFonts w:ascii="メイリオ" w:eastAsia="メイリオ" w:hAnsi="メイリオ" w:cs="Arial"/>
          <w:kern w:val="0"/>
          <w:sz w:val="18"/>
          <w:szCs w:val="18"/>
        </w:rPr>
        <w:t>Webサイトや印刷物に掲載されることがあります。</w:t>
      </w:r>
      <w:r w:rsidRPr="00EA741A">
        <w:rPr>
          <w:rFonts w:ascii="メイリオ" w:eastAsia="メイリオ" w:hAnsi="メイリオ" w:cs="Arial" w:hint="eastAsia"/>
          <w:kern w:val="0"/>
          <w:sz w:val="18"/>
          <w:szCs w:val="18"/>
        </w:rPr>
        <w:t>また、後期課程で教育研究支援経費を受給する場合は、受給者一覧が</w:t>
      </w:r>
      <w:r w:rsidRPr="00EA741A">
        <w:rPr>
          <w:rFonts w:ascii="メイリオ" w:eastAsia="メイリオ" w:hAnsi="メイリオ" w:cs="Arial"/>
          <w:kern w:val="0"/>
          <w:sz w:val="18"/>
          <w:szCs w:val="18"/>
        </w:rPr>
        <w:t>DIIプログラムのWebページで公表されます。</w:t>
      </w:r>
    </w:p>
    <w:p w14:paraId="5BCAAE42" w14:textId="76DD7CF3" w:rsidR="00C27F6D" w:rsidRDefault="00C27F6D" w:rsidP="00BE07D6">
      <w:pPr>
        <w:widowControl/>
        <w:snapToGrid w:val="0"/>
        <w:spacing w:before="100" w:beforeAutospacing="1" w:after="100" w:afterAutospacing="1"/>
        <w:jc w:val="left"/>
        <w:rPr>
          <w:rFonts w:ascii="メイリオ" w:eastAsia="メイリオ" w:hAnsi="メイリオ" w:cs="Arial"/>
          <w:kern w:val="0"/>
          <w:sz w:val="18"/>
          <w:szCs w:val="18"/>
        </w:rPr>
      </w:pPr>
      <w:r w:rsidRPr="00EF623D">
        <w:rPr>
          <w:rFonts w:ascii="メイリオ" w:eastAsia="メイリオ" w:hAnsi="メイリオ" w:cs="Arial" w:hint="eastAsia"/>
          <w:kern w:val="0"/>
          <w:sz w:val="18"/>
          <w:szCs w:val="18"/>
        </w:rPr>
        <w:lastRenderedPageBreak/>
        <w:t>出願時に提出された氏名、住所、その他の個人情報については、「書類審査」、「面接」、「合格者発表」などの業務及び本プログラムに関する業務を行うために利用します。選抜に用いた試験成績などの個人情報は、選抜結果の集計・分析及び履修者選抜方法の調査・研究のために利用します。</w:t>
      </w:r>
    </w:p>
    <w:p w14:paraId="2A0F6B8B" w14:textId="77777777" w:rsidR="004F6AA6" w:rsidRPr="00EF623D" w:rsidRDefault="004F6AA6" w:rsidP="00BE07D6">
      <w:pPr>
        <w:widowControl/>
        <w:snapToGrid w:val="0"/>
        <w:spacing w:before="100" w:beforeAutospacing="1" w:after="100" w:afterAutospacing="1"/>
        <w:jc w:val="left"/>
        <w:rPr>
          <w:rFonts w:ascii="メイリオ" w:eastAsia="メイリオ" w:hAnsi="メイリオ" w:cs="Arial"/>
          <w:kern w:val="0"/>
          <w:sz w:val="18"/>
          <w:szCs w:val="18"/>
        </w:rPr>
      </w:pPr>
    </w:p>
    <w:p w14:paraId="098C0E1E" w14:textId="77777777" w:rsidR="00C27F6D" w:rsidRPr="00EF623D" w:rsidRDefault="00C27F6D" w:rsidP="00BE07D6">
      <w:pPr>
        <w:widowControl/>
        <w:snapToGrid w:val="0"/>
        <w:spacing w:before="100" w:beforeAutospacing="1" w:after="100" w:afterAutospacing="1"/>
        <w:jc w:val="left"/>
        <w:outlineLvl w:val="1"/>
        <w:rPr>
          <w:rFonts w:ascii="メイリオ" w:eastAsia="メイリオ" w:hAnsi="メイリオ" w:cs="Arial"/>
          <w:b/>
          <w:bCs/>
          <w:kern w:val="0"/>
          <w:sz w:val="24"/>
          <w:szCs w:val="24"/>
        </w:rPr>
      </w:pPr>
      <w:r w:rsidRPr="00EF623D">
        <w:rPr>
          <w:rFonts w:ascii="メイリオ" w:eastAsia="メイリオ" w:hAnsi="メイリオ" w:cs="Arial" w:hint="eastAsia"/>
          <w:b/>
          <w:bCs/>
          <w:kern w:val="0"/>
          <w:sz w:val="24"/>
          <w:szCs w:val="24"/>
        </w:rPr>
        <w:t>問合せ先</w:t>
      </w:r>
    </w:p>
    <w:p w14:paraId="7122BD59" w14:textId="5EF6EB7F" w:rsidR="009A0AFD" w:rsidRPr="00EF623D" w:rsidRDefault="00C27F6D" w:rsidP="009650A9">
      <w:pPr>
        <w:widowControl/>
        <w:snapToGrid w:val="0"/>
        <w:spacing w:before="100" w:beforeAutospacing="1" w:after="100" w:afterAutospacing="1"/>
        <w:jc w:val="left"/>
        <w:rPr>
          <w:rFonts w:ascii="メイリオ" w:eastAsia="メイリオ" w:hAnsi="メイリオ"/>
          <w:sz w:val="18"/>
          <w:szCs w:val="18"/>
        </w:rPr>
      </w:pPr>
      <w:r w:rsidRPr="00EF623D">
        <w:rPr>
          <w:rFonts w:ascii="メイリオ" w:eastAsia="メイリオ" w:hAnsi="メイリオ" w:cs="Arial" w:hint="eastAsia"/>
          <w:kern w:val="0"/>
          <w:sz w:val="18"/>
          <w:szCs w:val="18"/>
        </w:rPr>
        <w:t>工学研究科・卓越大学院DII協働プログラム アドミッションオフィス（AO室）</w:t>
      </w:r>
      <w:r w:rsidRPr="00EF623D">
        <w:rPr>
          <w:rFonts w:ascii="メイリオ" w:eastAsia="メイリオ" w:hAnsi="メイリオ" w:cs="Arial" w:hint="eastAsia"/>
          <w:kern w:val="0"/>
          <w:sz w:val="18"/>
          <w:szCs w:val="18"/>
        </w:rPr>
        <w:br/>
        <w:t>E-mail: ao@dii.engg.nagoya-u.ac.jp</w:t>
      </w:r>
    </w:p>
    <w:sectPr w:rsidR="009A0AFD" w:rsidRPr="00EF623D" w:rsidSect="009650A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9583A" w14:textId="77777777" w:rsidR="00B1163D" w:rsidRDefault="00B1163D" w:rsidP="00195835">
      <w:r>
        <w:separator/>
      </w:r>
    </w:p>
  </w:endnote>
  <w:endnote w:type="continuationSeparator" w:id="0">
    <w:p w14:paraId="39D4C8AE" w14:textId="77777777" w:rsidR="00B1163D" w:rsidRDefault="00B1163D" w:rsidP="0019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316904"/>
      <w:docPartObj>
        <w:docPartGallery w:val="Page Numbers (Bottom of Page)"/>
        <w:docPartUnique/>
      </w:docPartObj>
    </w:sdtPr>
    <w:sdtEndPr/>
    <w:sdtContent>
      <w:p w14:paraId="26D0CB0A" w14:textId="22EFA770" w:rsidR="00805A5C" w:rsidRDefault="00805A5C">
        <w:pPr>
          <w:pStyle w:val="a6"/>
          <w:jc w:val="center"/>
        </w:pPr>
        <w:r>
          <w:fldChar w:fldCharType="begin"/>
        </w:r>
        <w:r>
          <w:instrText>PAGE   \* MERGEFORMAT</w:instrText>
        </w:r>
        <w:r>
          <w:fldChar w:fldCharType="separate"/>
        </w:r>
        <w:r>
          <w:rPr>
            <w:lang w:val="ja-JP"/>
          </w:rPr>
          <w:t>2</w:t>
        </w:r>
        <w:r>
          <w:fldChar w:fldCharType="end"/>
        </w:r>
      </w:p>
    </w:sdtContent>
  </w:sdt>
  <w:p w14:paraId="763E35FD" w14:textId="77777777" w:rsidR="00805A5C" w:rsidRDefault="00805A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CF80" w14:textId="77777777" w:rsidR="00B1163D" w:rsidRDefault="00B1163D" w:rsidP="00195835">
      <w:r>
        <w:separator/>
      </w:r>
    </w:p>
  </w:footnote>
  <w:footnote w:type="continuationSeparator" w:id="0">
    <w:p w14:paraId="4FD9B714" w14:textId="77777777" w:rsidR="00B1163D" w:rsidRDefault="00B1163D" w:rsidP="00195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2D34"/>
    <w:multiLevelType w:val="multilevel"/>
    <w:tmpl w:val="DE96D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E31A7A"/>
    <w:multiLevelType w:val="hybridMultilevel"/>
    <w:tmpl w:val="47A0136C"/>
    <w:lvl w:ilvl="0" w:tplc="981253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4631F4"/>
    <w:multiLevelType w:val="hybridMultilevel"/>
    <w:tmpl w:val="2F2887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5A6CEB"/>
    <w:multiLevelType w:val="hybridMultilevel"/>
    <w:tmpl w:val="A7C010DA"/>
    <w:lvl w:ilvl="0" w:tplc="0409000F">
      <w:start w:val="1"/>
      <w:numFmt w:val="decimal"/>
      <w:lvlText w:val="%1."/>
      <w:lvlJc w:val="left"/>
      <w:pPr>
        <w:ind w:left="585" w:hanging="420"/>
      </w:p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16cid:durableId="2028873444">
    <w:abstractNumId w:val="0"/>
  </w:num>
  <w:num w:numId="2" w16cid:durableId="413741317">
    <w:abstractNumId w:val="3"/>
  </w:num>
  <w:num w:numId="3" w16cid:durableId="20588976">
    <w:abstractNumId w:val="1"/>
  </w:num>
  <w:num w:numId="4" w16cid:durableId="894001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A1"/>
    <w:rsid w:val="000016C6"/>
    <w:rsid w:val="00024CCD"/>
    <w:rsid w:val="00055DC3"/>
    <w:rsid w:val="00082892"/>
    <w:rsid w:val="000A78C7"/>
    <w:rsid w:val="000D7CA2"/>
    <w:rsid w:val="001530BF"/>
    <w:rsid w:val="00185008"/>
    <w:rsid w:val="00194F0A"/>
    <w:rsid w:val="00195835"/>
    <w:rsid w:val="001C70DD"/>
    <w:rsid w:val="001D777C"/>
    <w:rsid w:val="002E5EED"/>
    <w:rsid w:val="003525E1"/>
    <w:rsid w:val="003A21E8"/>
    <w:rsid w:val="003C05D4"/>
    <w:rsid w:val="003E6C47"/>
    <w:rsid w:val="003E7C9E"/>
    <w:rsid w:val="004634E2"/>
    <w:rsid w:val="00480E0C"/>
    <w:rsid w:val="004A3260"/>
    <w:rsid w:val="004B5B82"/>
    <w:rsid w:val="004B6E61"/>
    <w:rsid w:val="004F1EF8"/>
    <w:rsid w:val="004F6AA6"/>
    <w:rsid w:val="00513873"/>
    <w:rsid w:val="005A48BC"/>
    <w:rsid w:val="005E07D3"/>
    <w:rsid w:val="00615534"/>
    <w:rsid w:val="006B28E0"/>
    <w:rsid w:val="006B4319"/>
    <w:rsid w:val="006C2F36"/>
    <w:rsid w:val="0072161C"/>
    <w:rsid w:val="00805A5C"/>
    <w:rsid w:val="008831A0"/>
    <w:rsid w:val="00907F45"/>
    <w:rsid w:val="009650A9"/>
    <w:rsid w:val="00976064"/>
    <w:rsid w:val="009947AE"/>
    <w:rsid w:val="009A0AFD"/>
    <w:rsid w:val="009B4ABC"/>
    <w:rsid w:val="009C6482"/>
    <w:rsid w:val="009D72C5"/>
    <w:rsid w:val="009E1D1D"/>
    <w:rsid w:val="00A740CA"/>
    <w:rsid w:val="00A74550"/>
    <w:rsid w:val="00AA4511"/>
    <w:rsid w:val="00AA71B3"/>
    <w:rsid w:val="00AF2D8F"/>
    <w:rsid w:val="00B05C4A"/>
    <w:rsid w:val="00B1163D"/>
    <w:rsid w:val="00B1591F"/>
    <w:rsid w:val="00B705B9"/>
    <w:rsid w:val="00BA3887"/>
    <w:rsid w:val="00BA7571"/>
    <w:rsid w:val="00BE07D6"/>
    <w:rsid w:val="00BE63B8"/>
    <w:rsid w:val="00C27F6D"/>
    <w:rsid w:val="00C659A1"/>
    <w:rsid w:val="00C80FDD"/>
    <w:rsid w:val="00CB1796"/>
    <w:rsid w:val="00CF64AC"/>
    <w:rsid w:val="00D31DF5"/>
    <w:rsid w:val="00D33CBD"/>
    <w:rsid w:val="00D352DC"/>
    <w:rsid w:val="00D85A52"/>
    <w:rsid w:val="00DD6037"/>
    <w:rsid w:val="00DE279B"/>
    <w:rsid w:val="00E00F84"/>
    <w:rsid w:val="00E751B5"/>
    <w:rsid w:val="00EA741A"/>
    <w:rsid w:val="00EC3381"/>
    <w:rsid w:val="00ED35CE"/>
    <w:rsid w:val="00EF623D"/>
    <w:rsid w:val="00F0326C"/>
    <w:rsid w:val="00F31B70"/>
    <w:rsid w:val="00F749D6"/>
    <w:rsid w:val="00F80D2D"/>
    <w:rsid w:val="00FB1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01DDF"/>
  <w15:chartTrackingRefBased/>
  <w15:docId w15:val="{F125CA86-4074-4E48-AF70-414671EC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C27F6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27F6D"/>
    <w:rPr>
      <w:rFonts w:ascii="ＭＳ Ｐゴシック" w:eastAsia="ＭＳ Ｐゴシック" w:hAnsi="ＭＳ Ｐゴシック" w:cs="ＭＳ Ｐゴシック"/>
      <w:b/>
      <w:bCs/>
      <w:kern w:val="0"/>
      <w:sz w:val="36"/>
      <w:szCs w:val="36"/>
    </w:rPr>
  </w:style>
  <w:style w:type="character" w:styleId="a3">
    <w:name w:val="Emphasis"/>
    <w:basedOn w:val="a0"/>
    <w:uiPriority w:val="20"/>
    <w:qFormat/>
    <w:rsid w:val="00C27F6D"/>
    <w:rPr>
      <w:i/>
      <w:iCs/>
    </w:rPr>
  </w:style>
  <w:style w:type="paragraph" w:styleId="Web">
    <w:name w:val="Normal (Web)"/>
    <w:basedOn w:val="a"/>
    <w:uiPriority w:val="99"/>
    <w:semiHidden/>
    <w:unhideWhenUsed/>
    <w:rsid w:val="00C27F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195835"/>
    <w:pPr>
      <w:tabs>
        <w:tab w:val="center" w:pos="4252"/>
        <w:tab w:val="right" w:pos="8504"/>
      </w:tabs>
      <w:snapToGrid w:val="0"/>
    </w:pPr>
  </w:style>
  <w:style w:type="character" w:customStyle="1" w:styleId="a5">
    <w:name w:val="ヘッダー (文字)"/>
    <w:basedOn w:val="a0"/>
    <w:link w:val="a4"/>
    <w:uiPriority w:val="99"/>
    <w:rsid w:val="00195835"/>
  </w:style>
  <w:style w:type="paragraph" w:styleId="a6">
    <w:name w:val="footer"/>
    <w:basedOn w:val="a"/>
    <w:link w:val="a7"/>
    <w:uiPriority w:val="99"/>
    <w:unhideWhenUsed/>
    <w:rsid w:val="00195835"/>
    <w:pPr>
      <w:tabs>
        <w:tab w:val="center" w:pos="4252"/>
        <w:tab w:val="right" w:pos="8504"/>
      </w:tabs>
      <w:snapToGrid w:val="0"/>
    </w:pPr>
  </w:style>
  <w:style w:type="character" w:customStyle="1" w:styleId="a7">
    <w:name w:val="フッター (文字)"/>
    <w:basedOn w:val="a0"/>
    <w:link w:val="a6"/>
    <w:uiPriority w:val="99"/>
    <w:rsid w:val="00195835"/>
  </w:style>
  <w:style w:type="paragraph" w:styleId="a8">
    <w:name w:val="Balloon Text"/>
    <w:basedOn w:val="a"/>
    <w:link w:val="a9"/>
    <w:uiPriority w:val="99"/>
    <w:semiHidden/>
    <w:unhideWhenUsed/>
    <w:rsid w:val="001958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5835"/>
    <w:rPr>
      <w:rFonts w:asciiTheme="majorHAnsi" w:eastAsiaTheme="majorEastAsia" w:hAnsiTheme="majorHAnsi" w:cstheme="majorBidi"/>
      <w:sz w:val="18"/>
      <w:szCs w:val="18"/>
    </w:rPr>
  </w:style>
  <w:style w:type="paragraph" w:styleId="aa">
    <w:name w:val="List Paragraph"/>
    <w:basedOn w:val="a"/>
    <w:uiPriority w:val="34"/>
    <w:qFormat/>
    <w:rsid w:val="003A21E8"/>
    <w:pPr>
      <w:ind w:leftChars="400" w:left="840"/>
    </w:pPr>
  </w:style>
  <w:style w:type="character" w:styleId="ab">
    <w:name w:val="annotation reference"/>
    <w:basedOn w:val="a0"/>
    <w:uiPriority w:val="99"/>
    <w:semiHidden/>
    <w:unhideWhenUsed/>
    <w:rsid w:val="003A21E8"/>
    <w:rPr>
      <w:sz w:val="18"/>
      <w:szCs w:val="18"/>
    </w:rPr>
  </w:style>
  <w:style w:type="paragraph" w:styleId="ac">
    <w:name w:val="annotation text"/>
    <w:basedOn w:val="a"/>
    <w:link w:val="ad"/>
    <w:uiPriority w:val="99"/>
    <w:semiHidden/>
    <w:unhideWhenUsed/>
    <w:rsid w:val="003A21E8"/>
    <w:pPr>
      <w:jc w:val="left"/>
    </w:pPr>
  </w:style>
  <w:style w:type="character" w:customStyle="1" w:styleId="ad">
    <w:name w:val="コメント文字列 (文字)"/>
    <w:basedOn w:val="a0"/>
    <w:link w:val="ac"/>
    <w:uiPriority w:val="99"/>
    <w:semiHidden/>
    <w:rsid w:val="003A2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431978">
      <w:bodyDiv w:val="1"/>
      <w:marLeft w:val="0"/>
      <w:marRight w:val="0"/>
      <w:marTop w:val="0"/>
      <w:marBottom w:val="0"/>
      <w:divBdr>
        <w:top w:val="none" w:sz="0" w:space="0" w:color="auto"/>
        <w:left w:val="none" w:sz="0" w:space="0" w:color="auto"/>
        <w:bottom w:val="none" w:sz="0" w:space="0" w:color="auto"/>
        <w:right w:val="none" w:sz="0" w:space="0" w:color="auto"/>
      </w:divBdr>
    </w:div>
    <w:div w:id="1398672571">
      <w:bodyDiv w:val="1"/>
      <w:marLeft w:val="0"/>
      <w:marRight w:val="0"/>
      <w:marTop w:val="0"/>
      <w:marBottom w:val="0"/>
      <w:divBdr>
        <w:top w:val="none" w:sz="0" w:space="0" w:color="auto"/>
        <w:left w:val="none" w:sz="0" w:space="0" w:color="auto"/>
        <w:bottom w:val="none" w:sz="0" w:space="0" w:color="auto"/>
        <w:right w:val="none" w:sz="0" w:space="0" w:color="auto"/>
      </w:divBdr>
      <w:divsChild>
        <w:div w:id="1329871351">
          <w:marLeft w:val="0"/>
          <w:marRight w:val="0"/>
          <w:marTop w:val="0"/>
          <w:marBottom w:val="0"/>
          <w:divBdr>
            <w:top w:val="none" w:sz="0" w:space="0" w:color="auto"/>
            <w:left w:val="none" w:sz="0" w:space="0" w:color="auto"/>
            <w:bottom w:val="none" w:sz="0" w:space="0" w:color="auto"/>
            <w:right w:val="none" w:sz="0" w:space="0" w:color="auto"/>
          </w:divBdr>
          <w:divsChild>
            <w:div w:id="1896090019">
              <w:marLeft w:val="-300"/>
              <w:marRight w:val="-300"/>
              <w:marTop w:val="0"/>
              <w:marBottom w:val="0"/>
              <w:divBdr>
                <w:top w:val="none" w:sz="0" w:space="0" w:color="auto"/>
                <w:left w:val="none" w:sz="0" w:space="0" w:color="auto"/>
                <w:bottom w:val="none" w:sz="0" w:space="0" w:color="auto"/>
                <w:right w:val="none" w:sz="0" w:space="0" w:color="auto"/>
              </w:divBdr>
              <w:divsChild>
                <w:div w:id="855116640">
                  <w:marLeft w:val="0"/>
                  <w:marRight w:val="0"/>
                  <w:marTop w:val="0"/>
                  <w:marBottom w:val="0"/>
                  <w:divBdr>
                    <w:top w:val="none" w:sz="0" w:space="0" w:color="auto"/>
                    <w:left w:val="none" w:sz="0" w:space="0" w:color="auto"/>
                    <w:bottom w:val="none" w:sz="0" w:space="0" w:color="auto"/>
                    <w:right w:val="none" w:sz="0" w:space="0" w:color="auto"/>
                  </w:divBdr>
                  <w:divsChild>
                    <w:div w:id="182022696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goya-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2CFC4-00A3-4DFE-AC23-B22D5B8F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470</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淳 須田</dc:creator>
  <cp:keywords/>
  <dc:description/>
  <cp:lastModifiedBy>DIIOffice</cp:lastModifiedBy>
  <cp:revision>5</cp:revision>
  <cp:lastPrinted>2022-12-19T02:27:00Z</cp:lastPrinted>
  <dcterms:created xsi:type="dcterms:W3CDTF">2022-12-19T02:29:00Z</dcterms:created>
  <dcterms:modified xsi:type="dcterms:W3CDTF">2023-12-15T04:50:00Z</dcterms:modified>
</cp:coreProperties>
</file>